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DAB" w:rsidRPr="003B755F" w:rsidRDefault="00666DAB" w:rsidP="006A5D27">
      <w:pPr>
        <w:pStyle w:val="Heading1"/>
        <w:rPr>
          <w:rFonts w:ascii="Calibri" w:hAnsi="Calibri" w:cs="Times New Roman"/>
          <w:sz w:val="28"/>
          <w:szCs w:val="28"/>
        </w:rPr>
      </w:pPr>
      <w:r w:rsidRPr="003B755F">
        <w:rPr>
          <w:rFonts w:ascii="Calibri" w:hAnsi="Calibri" w:cs="Times New Roman"/>
          <w:sz w:val="28"/>
          <w:szCs w:val="28"/>
        </w:rPr>
        <w:t xml:space="preserve">Templates </w:t>
      </w:r>
      <w:r w:rsidR="00553A0E" w:rsidRPr="003B755F">
        <w:rPr>
          <w:rFonts w:ascii="Calibri" w:hAnsi="Calibri" w:cs="Times New Roman"/>
          <w:sz w:val="28"/>
          <w:szCs w:val="28"/>
        </w:rPr>
        <w:t>NO (1</w:t>
      </w:r>
      <w:r w:rsidR="007B15E6">
        <w:rPr>
          <w:rFonts w:ascii="Calibri" w:hAnsi="Calibri" w:cs="Times New Roman"/>
          <w:sz w:val="28"/>
          <w:szCs w:val="28"/>
        </w:rPr>
        <w:t>0</w:t>
      </w:r>
      <w:r w:rsidR="00553A0E" w:rsidRPr="003B755F">
        <w:rPr>
          <w:rFonts w:ascii="Calibri" w:hAnsi="Calibri" w:cs="Times New Roman"/>
          <w:sz w:val="28"/>
          <w:szCs w:val="28"/>
        </w:rPr>
        <w:t>)</w:t>
      </w:r>
    </w:p>
    <w:tbl>
      <w:tblPr>
        <w:tblpPr w:leftFromText="180" w:rightFromText="180" w:vertAnchor="text" w:horzAnchor="margin" w:tblpY="15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4662"/>
      </w:tblGrid>
      <w:tr w:rsidR="006A5D27" w:rsidRPr="003B755F" w:rsidTr="00D72951">
        <w:trPr>
          <w:trHeight w:val="288"/>
        </w:trPr>
        <w:tc>
          <w:tcPr>
            <w:tcW w:w="1638" w:type="dxa"/>
            <w:tcBorders>
              <w:bottom w:val="single" w:sz="4" w:space="0" w:color="auto"/>
              <w:right w:val="single" w:sz="4" w:space="0" w:color="auto"/>
            </w:tcBorders>
            <w:shd w:val="clear" w:color="auto" w:fill="auto"/>
            <w:vAlign w:val="center"/>
          </w:tcPr>
          <w:p w:rsidR="006A5D27" w:rsidRPr="003B755F" w:rsidRDefault="006A5D27" w:rsidP="00D72951">
            <w:pPr>
              <w:rPr>
                <w:rFonts w:ascii="Calibri" w:hAnsi="Calibri"/>
                <w:b/>
                <w:bCs/>
                <w:rtl/>
                <w:lang w:bidi="ar-EG"/>
              </w:rPr>
            </w:pPr>
            <w:r w:rsidRPr="003B755F">
              <w:rPr>
                <w:rFonts w:ascii="Calibri" w:hAnsi="Calibri"/>
                <w:b/>
                <w:bCs/>
                <w:lang w:bidi="ar-EG"/>
              </w:rPr>
              <w:t>University</w:t>
            </w:r>
          </w:p>
        </w:tc>
        <w:tc>
          <w:tcPr>
            <w:tcW w:w="4662" w:type="dxa"/>
            <w:tcBorders>
              <w:bottom w:val="single" w:sz="4" w:space="0" w:color="auto"/>
              <w:right w:val="single" w:sz="4" w:space="0" w:color="auto"/>
            </w:tcBorders>
            <w:shd w:val="clear" w:color="auto" w:fill="auto"/>
            <w:vAlign w:val="center"/>
          </w:tcPr>
          <w:p w:rsidR="006A5D27" w:rsidRPr="003B755F" w:rsidRDefault="006A5D27" w:rsidP="00D72951">
            <w:pPr>
              <w:rPr>
                <w:rFonts w:ascii="Calibri" w:hAnsi="Calibri"/>
                <w:rtl/>
                <w:lang w:bidi="ar-EG"/>
              </w:rPr>
            </w:pPr>
            <w:proofErr w:type="spellStart"/>
            <w:r w:rsidRPr="003B755F">
              <w:rPr>
                <w:rFonts w:ascii="Calibri" w:hAnsi="Calibri"/>
                <w:lang w:bidi="ar-EG"/>
              </w:rPr>
              <w:t>Helwan</w:t>
            </w:r>
            <w:proofErr w:type="spellEnd"/>
          </w:p>
        </w:tc>
      </w:tr>
      <w:tr w:rsidR="006A5D27" w:rsidRPr="003B755F" w:rsidTr="00D72951">
        <w:trPr>
          <w:trHeight w:val="288"/>
        </w:trPr>
        <w:tc>
          <w:tcPr>
            <w:tcW w:w="1638" w:type="dxa"/>
            <w:tcBorders>
              <w:top w:val="single" w:sz="4" w:space="0" w:color="auto"/>
              <w:bottom w:val="single" w:sz="4" w:space="0" w:color="auto"/>
              <w:right w:val="single" w:sz="4" w:space="0" w:color="auto"/>
            </w:tcBorders>
            <w:shd w:val="clear" w:color="auto" w:fill="auto"/>
            <w:vAlign w:val="center"/>
          </w:tcPr>
          <w:p w:rsidR="006A5D27" w:rsidRPr="003B755F" w:rsidRDefault="006A5D27" w:rsidP="00D72951">
            <w:pPr>
              <w:rPr>
                <w:rFonts w:ascii="Calibri" w:hAnsi="Calibri"/>
                <w:b/>
                <w:bCs/>
                <w:lang w:bidi="ar-EG"/>
              </w:rPr>
            </w:pPr>
            <w:r w:rsidRPr="003B755F">
              <w:rPr>
                <w:rFonts w:ascii="Calibri" w:hAnsi="Calibri"/>
                <w:b/>
                <w:bCs/>
                <w:lang w:bidi="ar-EG"/>
              </w:rPr>
              <w:t>Faculty</w:t>
            </w:r>
          </w:p>
        </w:tc>
        <w:tc>
          <w:tcPr>
            <w:tcW w:w="4662" w:type="dxa"/>
            <w:tcBorders>
              <w:top w:val="single" w:sz="4" w:space="0" w:color="auto"/>
              <w:bottom w:val="single" w:sz="4" w:space="0" w:color="auto"/>
              <w:right w:val="single" w:sz="4" w:space="0" w:color="auto"/>
            </w:tcBorders>
            <w:shd w:val="clear" w:color="auto" w:fill="auto"/>
            <w:vAlign w:val="center"/>
          </w:tcPr>
          <w:p w:rsidR="006A5D27" w:rsidRPr="003B755F" w:rsidRDefault="006A5D27" w:rsidP="0012197B">
            <w:pPr>
              <w:rPr>
                <w:rFonts w:ascii="Calibri" w:hAnsi="Calibri"/>
                <w:lang w:bidi="ar-EG"/>
              </w:rPr>
            </w:pPr>
            <w:r w:rsidRPr="003B755F">
              <w:rPr>
                <w:rFonts w:ascii="Calibri" w:hAnsi="Calibri"/>
                <w:lang w:bidi="ar-EG"/>
              </w:rPr>
              <w:t xml:space="preserve">Computers and </w:t>
            </w:r>
            <w:r w:rsidR="0012197B">
              <w:rPr>
                <w:rFonts w:ascii="Calibri" w:hAnsi="Calibri"/>
                <w:lang w:bidi="ar-EG"/>
              </w:rPr>
              <w:t>Artificial Intelligence</w:t>
            </w:r>
          </w:p>
        </w:tc>
      </w:tr>
      <w:tr w:rsidR="00321503" w:rsidRPr="003B755F" w:rsidTr="00D72951">
        <w:trPr>
          <w:trHeight w:val="288"/>
        </w:trPr>
        <w:tc>
          <w:tcPr>
            <w:tcW w:w="1638" w:type="dxa"/>
            <w:tcBorders>
              <w:top w:val="single" w:sz="4" w:space="0" w:color="auto"/>
              <w:right w:val="single" w:sz="4" w:space="0" w:color="auto"/>
            </w:tcBorders>
            <w:shd w:val="clear" w:color="auto" w:fill="auto"/>
            <w:vAlign w:val="center"/>
          </w:tcPr>
          <w:p w:rsidR="00321503" w:rsidRPr="003B755F" w:rsidRDefault="00321503" w:rsidP="00321503">
            <w:pPr>
              <w:rPr>
                <w:rFonts w:ascii="Calibri" w:hAnsi="Calibri"/>
                <w:b/>
                <w:bCs/>
                <w:lang w:bidi="ar-EG"/>
              </w:rPr>
            </w:pPr>
            <w:r w:rsidRPr="003B755F">
              <w:rPr>
                <w:rFonts w:ascii="Calibri" w:hAnsi="Calibri"/>
                <w:b/>
                <w:bCs/>
                <w:lang w:bidi="ar-EG"/>
              </w:rPr>
              <w:t>Department</w:t>
            </w:r>
          </w:p>
        </w:tc>
        <w:tc>
          <w:tcPr>
            <w:tcW w:w="4662" w:type="dxa"/>
            <w:tcBorders>
              <w:top w:val="single" w:sz="4" w:space="0" w:color="auto"/>
              <w:right w:val="single" w:sz="4" w:space="0" w:color="auto"/>
            </w:tcBorders>
            <w:shd w:val="clear" w:color="auto" w:fill="auto"/>
            <w:vAlign w:val="center"/>
          </w:tcPr>
          <w:p w:rsidR="00321503" w:rsidRPr="003B755F" w:rsidRDefault="0012197B" w:rsidP="00321503">
            <w:pPr>
              <w:rPr>
                <w:rFonts w:ascii="Calibri" w:hAnsi="Calibri"/>
                <w:lang w:bidi="ar-EG"/>
              </w:rPr>
            </w:pPr>
            <w:r>
              <w:rPr>
                <w:lang w:bidi="ar-EG"/>
              </w:rPr>
              <w:t>Software Engineering</w:t>
            </w:r>
          </w:p>
        </w:tc>
      </w:tr>
    </w:tbl>
    <w:p w:rsidR="006A5D27" w:rsidRPr="003B755F" w:rsidRDefault="006A5D27" w:rsidP="006A5D27">
      <w:pPr>
        <w:rPr>
          <w:rFonts w:ascii="Calibri" w:hAnsi="Calibri"/>
          <w:lang w:val="en-GB"/>
        </w:rPr>
      </w:pPr>
    </w:p>
    <w:p w:rsidR="006A5D27" w:rsidRPr="003B755F" w:rsidRDefault="006A5D27" w:rsidP="006A5D27">
      <w:pPr>
        <w:rPr>
          <w:rFonts w:ascii="Calibri" w:hAnsi="Calibri"/>
          <w:lang w:val="en-GB"/>
        </w:rPr>
      </w:pPr>
    </w:p>
    <w:p w:rsidR="006A5D27" w:rsidRPr="003B755F" w:rsidRDefault="006A5D27" w:rsidP="006A5D27">
      <w:pPr>
        <w:rPr>
          <w:rFonts w:ascii="Calibri" w:hAnsi="Calibri"/>
          <w:lang w:val="en-GB"/>
        </w:rPr>
      </w:pPr>
    </w:p>
    <w:p w:rsidR="00666DAB" w:rsidRPr="003B755F" w:rsidRDefault="00666DAB" w:rsidP="00666DAB">
      <w:pPr>
        <w:pStyle w:val="Heading4"/>
        <w:rPr>
          <w:rFonts w:ascii="Calibri" w:hAnsi="Calibri" w:cs="Times New Roman"/>
          <w:b/>
          <w:bCs/>
          <w:sz w:val="20"/>
          <w:lang w:val="en-US"/>
        </w:rPr>
      </w:pPr>
    </w:p>
    <w:p w:rsidR="006A5D27" w:rsidRPr="003B755F" w:rsidRDefault="006A5D27" w:rsidP="006A5D27">
      <w:pPr>
        <w:rPr>
          <w:rFonts w:ascii="Calibri" w:hAnsi="Calibri"/>
        </w:rPr>
      </w:pPr>
    </w:p>
    <w:p w:rsidR="00553A0E" w:rsidRPr="003B755F" w:rsidRDefault="00666DAB" w:rsidP="000A2A1E">
      <w:pPr>
        <w:pStyle w:val="Heading4"/>
        <w:rPr>
          <w:rFonts w:ascii="Calibri" w:hAnsi="Calibri" w:cs="Times New Roman"/>
          <w:b/>
          <w:bCs/>
          <w:sz w:val="28"/>
          <w:szCs w:val="28"/>
        </w:rPr>
      </w:pPr>
      <w:r w:rsidRPr="003B755F">
        <w:rPr>
          <w:rFonts w:ascii="Calibri" w:hAnsi="Calibri" w:cs="Times New Roman"/>
          <w:b/>
          <w:bCs/>
          <w:sz w:val="28"/>
          <w:szCs w:val="28"/>
        </w:rPr>
        <w:t>Course</w:t>
      </w:r>
      <w:r w:rsidR="00553A0E" w:rsidRPr="003B755F">
        <w:rPr>
          <w:rFonts w:ascii="Calibri" w:hAnsi="Calibri" w:cs="Times New Roman"/>
          <w:b/>
          <w:bCs/>
          <w:sz w:val="28"/>
          <w:szCs w:val="28"/>
        </w:rPr>
        <w:t xml:space="preserve"> </w:t>
      </w:r>
      <w:r w:rsidRPr="003B755F">
        <w:rPr>
          <w:rFonts w:ascii="Calibri" w:hAnsi="Calibri" w:cs="Times New Roman"/>
          <w:b/>
          <w:bCs/>
          <w:sz w:val="28"/>
          <w:szCs w:val="28"/>
        </w:rPr>
        <w:t>Specifications</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5040"/>
        <w:gridCol w:w="1710"/>
      </w:tblGrid>
      <w:tr w:rsidR="00EC634B" w:rsidRPr="003B755F" w:rsidTr="00B161DF">
        <w:tc>
          <w:tcPr>
            <w:tcW w:w="9378" w:type="dxa"/>
            <w:gridSpan w:val="3"/>
            <w:shd w:val="clear" w:color="auto" w:fill="808080"/>
          </w:tcPr>
          <w:p w:rsidR="00EC634B" w:rsidRPr="003B755F" w:rsidRDefault="00CB544D" w:rsidP="00CB544D">
            <w:pPr>
              <w:rPr>
                <w:rFonts w:ascii="Calibri" w:hAnsi="Calibri"/>
                <w:b/>
                <w:bCs/>
                <w:lang w:val="en-GB"/>
              </w:rPr>
            </w:pPr>
            <w:r w:rsidRPr="003B755F">
              <w:rPr>
                <w:rFonts w:ascii="Calibri" w:hAnsi="Calibri"/>
                <w:b/>
                <w:bCs/>
                <w:lang w:bidi="ar-EG"/>
              </w:rPr>
              <w:t>1- Course D</w:t>
            </w:r>
            <w:r w:rsidR="00EC634B" w:rsidRPr="003B755F">
              <w:rPr>
                <w:rFonts w:ascii="Calibri" w:hAnsi="Calibri"/>
                <w:b/>
                <w:bCs/>
                <w:lang w:bidi="ar-EG"/>
              </w:rPr>
              <w:t>ata</w:t>
            </w:r>
          </w:p>
        </w:tc>
      </w:tr>
      <w:tr w:rsidR="00EC634B" w:rsidRPr="003B755F" w:rsidTr="006444D8">
        <w:trPr>
          <w:trHeight w:val="415"/>
        </w:trPr>
        <w:tc>
          <w:tcPr>
            <w:tcW w:w="2628" w:type="dxa"/>
          </w:tcPr>
          <w:p w:rsidR="00EC634B" w:rsidRPr="00F20FD2" w:rsidRDefault="00EC634B" w:rsidP="00F20FD2">
            <w:pPr>
              <w:rPr>
                <w:rFonts w:ascii="Calibri" w:hAnsi="Calibri"/>
              </w:rPr>
            </w:pPr>
            <w:r w:rsidRPr="003B755F">
              <w:rPr>
                <w:rFonts w:ascii="Calibri" w:hAnsi="Calibri"/>
                <w:b/>
                <w:bCs/>
                <w:lang w:bidi="ar-EG"/>
              </w:rPr>
              <w:t>Code</w:t>
            </w:r>
            <w:r w:rsidR="00F20FD2" w:rsidRPr="00CF2D10">
              <w:rPr>
                <w:b/>
                <w:bCs/>
                <w:lang w:bidi="ar-EG"/>
              </w:rPr>
              <w:t>:</w:t>
            </w:r>
            <w:r w:rsidR="00F20FD2">
              <w:rPr>
                <w:b/>
                <w:bCs/>
                <w:lang w:bidi="ar-EG"/>
              </w:rPr>
              <w:t xml:space="preserve"> </w:t>
            </w:r>
            <w:r w:rsidR="00F20FD2" w:rsidRPr="00B27F2D">
              <w:rPr>
                <w:rFonts w:cs="Arabic Transparent"/>
                <w:b/>
                <w:bCs/>
              </w:rPr>
              <w:t>I</w:t>
            </w:r>
            <w:r w:rsidR="0012197B">
              <w:rPr>
                <w:rFonts w:cs="Arabic Transparent"/>
                <w:b/>
                <w:bCs/>
              </w:rPr>
              <w:t>T 222</w:t>
            </w:r>
          </w:p>
        </w:tc>
        <w:tc>
          <w:tcPr>
            <w:tcW w:w="5040" w:type="dxa"/>
          </w:tcPr>
          <w:p w:rsidR="001471E1" w:rsidRPr="003B755F" w:rsidRDefault="00CB544D" w:rsidP="00CB544D">
            <w:pPr>
              <w:rPr>
                <w:rFonts w:ascii="Calibri" w:hAnsi="Calibri" w:cs="Arabic Transparent"/>
                <w:sz w:val="26"/>
                <w:szCs w:val="26"/>
              </w:rPr>
            </w:pPr>
            <w:r w:rsidRPr="003B755F">
              <w:rPr>
                <w:rFonts w:ascii="Calibri" w:hAnsi="Calibri"/>
                <w:b/>
                <w:bCs/>
                <w:lang w:bidi="ar-EG"/>
              </w:rPr>
              <w:t>Course N</w:t>
            </w:r>
            <w:r w:rsidR="00EC634B" w:rsidRPr="003B755F">
              <w:rPr>
                <w:rFonts w:ascii="Calibri" w:hAnsi="Calibri"/>
                <w:b/>
                <w:bCs/>
                <w:lang w:bidi="ar-EG"/>
              </w:rPr>
              <w:t>ame:</w:t>
            </w:r>
            <w:r w:rsidR="001471E1" w:rsidRPr="003B755F">
              <w:rPr>
                <w:rFonts w:ascii="Calibri" w:hAnsi="Calibri" w:cs="Arabic Transparent"/>
                <w:sz w:val="26"/>
                <w:szCs w:val="26"/>
              </w:rPr>
              <w:t xml:space="preserve"> </w:t>
            </w:r>
            <w:r w:rsidR="0012197B">
              <w:rPr>
                <w:rFonts w:cs="Arabic Transparent"/>
                <w:b/>
                <w:bCs/>
              </w:rPr>
              <w:t>Computer Networks</w:t>
            </w:r>
          </w:p>
          <w:p w:rsidR="00EC634B" w:rsidRPr="003B755F" w:rsidRDefault="00EC634B" w:rsidP="00CB544D">
            <w:pPr>
              <w:rPr>
                <w:rFonts w:ascii="Calibri" w:hAnsi="Calibri"/>
                <w:b/>
                <w:bCs/>
                <w:lang w:bidi="ar-EG"/>
              </w:rPr>
            </w:pPr>
          </w:p>
        </w:tc>
        <w:tc>
          <w:tcPr>
            <w:tcW w:w="1710" w:type="dxa"/>
          </w:tcPr>
          <w:p w:rsidR="006444D8" w:rsidRDefault="00EC634B" w:rsidP="006444D8">
            <w:pPr>
              <w:rPr>
                <w:rFonts w:ascii="Calibri" w:hAnsi="Calibri"/>
                <w:b/>
                <w:bCs/>
                <w:lang w:bidi="ar-EG"/>
              </w:rPr>
            </w:pPr>
            <w:r w:rsidRPr="003B755F">
              <w:rPr>
                <w:rFonts w:ascii="Calibri" w:hAnsi="Calibri"/>
                <w:b/>
                <w:bCs/>
                <w:lang w:bidi="ar-EG"/>
              </w:rPr>
              <w:t>Level:</w:t>
            </w:r>
            <w:r w:rsidR="00D024DC">
              <w:rPr>
                <w:rFonts w:ascii="Calibri" w:hAnsi="Calibri"/>
                <w:b/>
                <w:bCs/>
                <w:lang w:bidi="ar-EG"/>
              </w:rPr>
              <w:t xml:space="preserve"> </w:t>
            </w:r>
            <w:r w:rsidR="00625865">
              <w:rPr>
                <w:rFonts w:ascii="Calibri" w:hAnsi="Calibri"/>
                <w:b/>
                <w:bCs/>
                <w:lang w:bidi="ar-EG"/>
              </w:rPr>
              <w:t xml:space="preserve"> </w:t>
            </w:r>
            <w:r w:rsidR="00625865">
              <w:rPr>
                <w:b/>
                <w:bCs/>
                <w:lang w:bidi="ar-EG"/>
              </w:rPr>
              <w:t>Three</w:t>
            </w:r>
          </w:p>
          <w:p w:rsidR="00EC634B" w:rsidRPr="003B755F" w:rsidRDefault="00EC634B" w:rsidP="006444D8">
            <w:pPr>
              <w:rPr>
                <w:rFonts w:ascii="Calibri" w:hAnsi="Calibri"/>
                <w:b/>
                <w:bCs/>
                <w:lang w:bidi="ar-EG"/>
              </w:rPr>
            </w:pPr>
          </w:p>
        </w:tc>
      </w:tr>
      <w:tr w:rsidR="00EC634B" w:rsidRPr="003B755F" w:rsidTr="006444D8">
        <w:tc>
          <w:tcPr>
            <w:tcW w:w="2628" w:type="dxa"/>
          </w:tcPr>
          <w:p w:rsidR="00EC634B" w:rsidRPr="003B755F" w:rsidRDefault="00E12E63" w:rsidP="00CB544D">
            <w:pPr>
              <w:rPr>
                <w:rFonts w:ascii="Calibri" w:hAnsi="Calibri"/>
                <w:b/>
                <w:bCs/>
                <w:lang w:bidi="ar-EG"/>
              </w:rPr>
            </w:pPr>
            <w:r w:rsidRPr="003B755F">
              <w:rPr>
                <w:rFonts w:ascii="Calibri" w:hAnsi="Calibri"/>
                <w:b/>
                <w:bCs/>
                <w:lang w:bidi="ar-EG"/>
              </w:rPr>
              <w:t>Specialization:</w:t>
            </w:r>
          </w:p>
          <w:p w:rsidR="001471E1" w:rsidRPr="006444D8" w:rsidRDefault="00912867" w:rsidP="00CB544D">
            <w:pPr>
              <w:rPr>
                <w:rFonts w:ascii="Calibri" w:hAnsi="Calibri"/>
                <w:lang w:bidi="ar-EG"/>
              </w:rPr>
            </w:pPr>
            <w:r>
              <w:rPr>
                <w:rFonts w:ascii="Calibri" w:hAnsi="Calibri"/>
                <w:lang w:bidi="ar-EG"/>
              </w:rPr>
              <w:t>Information Systems</w:t>
            </w:r>
          </w:p>
        </w:tc>
        <w:tc>
          <w:tcPr>
            <w:tcW w:w="5040" w:type="dxa"/>
          </w:tcPr>
          <w:p w:rsidR="001471E1" w:rsidRPr="003B755F" w:rsidRDefault="00E12E63" w:rsidP="00CB544D">
            <w:pPr>
              <w:rPr>
                <w:rFonts w:ascii="Calibri" w:hAnsi="Calibri"/>
                <w:b/>
                <w:bCs/>
                <w:lang w:bidi="ar-EG"/>
              </w:rPr>
            </w:pPr>
            <w:r w:rsidRPr="003B755F">
              <w:rPr>
                <w:rFonts w:ascii="Calibri" w:hAnsi="Calibri"/>
                <w:b/>
                <w:bCs/>
                <w:lang w:bidi="ar-EG"/>
              </w:rPr>
              <w:t>No</w:t>
            </w:r>
            <w:r w:rsidR="001471E1" w:rsidRPr="003B755F">
              <w:rPr>
                <w:rFonts w:ascii="Calibri" w:hAnsi="Calibri"/>
                <w:b/>
                <w:bCs/>
                <w:lang w:bidi="ar-EG"/>
              </w:rPr>
              <w:t xml:space="preserve"> of </w:t>
            </w:r>
            <w:r w:rsidR="00CB544D" w:rsidRPr="003B755F">
              <w:rPr>
                <w:rFonts w:ascii="Calibri" w:hAnsi="Calibri"/>
                <w:b/>
                <w:bCs/>
                <w:lang w:bidi="ar-EG"/>
              </w:rPr>
              <w:t>L</w:t>
            </w:r>
            <w:r w:rsidR="001471E1" w:rsidRPr="003B755F">
              <w:rPr>
                <w:rFonts w:ascii="Calibri" w:hAnsi="Calibri"/>
                <w:b/>
                <w:bCs/>
                <w:lang w:bidi="ar-EG"/>
              </w:rPr>
              <w:t xml:space="preserve">earning </w:t>
            </w:r>
            <w:r w:rsidR="00CB544D" w:rsidRPr="003B755F">
              <w:rPr>
                <w:rFonts w:ascii="Calibri" w:hAnsi="Calibri"/>
                <w:b/>
                <w:bCs/>
                <w:lang w:bidi="ar-EG"/>
              </w:rPr>
              <w:t>U</w:t>
            </w:r>
            <w:r w:rsidR="001471E1" w:rsidRPr="003B755F">
              <w:rPr>
                <w:rFonts w:ascii="Calibri" w:hAnsi="Calibri"/>
                <w:b/>
                <w:bCs/>
                <w:lang w:bidi="ar-EG"/>
              </w:rPr>
              <w:t>nits:</w:t>
            </w:r>
          </w:p>
          <w:p w:rsidR="00EC634B" w:rsidRDefault="001471E1" w:rsidP="002F6614">
            <w:pPr>
              <w:tabs>
                <w:tab w:val="left" w:pos="2026"/>
              </w:tabs>
              <w:rPr>
                <w:rFonts w:ascii="Calibri" w:hAnsi="Calibri" w:cs="Arabic Transparent"/>
              </w:rPr>
            </w:pPr>
            <w:r w:rsidRPr="003B755F">
              <w:rPr>
                <w:rFonts w:ascii="Calibri" w:hAnsi="Calibri" w:cs="Arabic Transparent"/>
                <w:sz w:val="26"/>
                <w:szCs w:val="26"/>
              </w:rPr>
              <w:t xml:space="preserve"> </w:t>
            </w:r>
            <w:r w:rsidR="00887AD0">
              <w:rPr>
                <w:rFonts w:ascii="Calibri" w:hAnsi="Calibri" w:cs="Arabic Transparent"/>
              </w:rPr>
              <w:t>Lecture (</w:t>
            </w:r>
            <w:r w:rsidR="00912867">
              <w:rPr>
                <w:rFonts w:ascii="Calibri" w:hAnsi="Calibri" w:cs="Arabic Transparent"/>
              </w:rPr>
              <w:t>2</w:t>
            </w:r>
            <w:r w:rsidR="00887AD0">
              <w:rPr>
                <w:rFonts w:ascii="Calibri" w:hAnsi="Calibri" w:cs="Arabic Transparent"/>
              </w:rPr>
              <w:t>)      Practical (</w:t>
            </w:r>
            <w:r w:rsidR="002F6614">
              <w:rPr>
                <w:rFonts w:ascii="Calibri" w:hAnsi="Calibri" w:cs="Arabic Transparent"/>
              </w:rPr>
              <w:t>1</w:t>
            </w:r>
            <w:r w:rsidR="00D024DC" w:rsidRPr="00D024DC">
              <w:rPr>
                <w:rFonts w:ascii="Calibri" w:hAnsi="Calibri" w:cs="Arabic Transparent"/>
              </w:rPr>
              <w:t>)</w:t>
            </w:r>
            <w:r w:rsidR="00887AD0">
              <w:rPr>
                <w:rFonts w:ascii="Calibri" w:hAnsi="Calibri" w:cs="Arabic Transparent"/>
              </w:rPr>
              <w:t xml:space="preserve">      Tutorial (</w:t>
            </w:r>
            <w:r w:rsidR="006444D8">
              <w:rPr>
                <w:rFonts w:ascii="Calibri" w:hAnsi="Calibri" w:cs="Arabic Transparent"/>
              </w:rPr>
              <w:t>)</w:t>
            </w:r>
          </w:p>
          <w:p w:rsidR="0023749C" w:rsidRPr="003B755F" w:rsidRDefault="0023749C" w:rsidP="00887AD0">
            <w:pPr>
              <w:tabs>
                <w:tab w:val="left" w:pos="2026"/>
              </w:tabs>
              <w:rPr>
                <w:rFonts w:ascii="Calibri" w:hAnsi="Calibri"/>
                <w:b/>
                <w:bCs/>
                <w:rtl/>
                <w:lang w:bidi="ar-EG"/>
              </w:rPr>
            </w:pPr>
            <w:r w:rsidRPr="0023749C">
              <w:rPr>
                <w:rFonts w:ascii="Calibri" w:hAnsi="Calibri" w:cs="Arabic Transparent"/>
                <w:b/>
                <w:bCs/>
              </w:rPr>
              <w:t>Prerequisites</w:t>
            </w:r>
            <w:r>
              <w:rPr>
                <w:rFonts w:ascii="Calibri" w:hAnsi="Calibri" w:cs="Arabic Transparent"/>
              </w:rPr>
              <w:t xml:space="preserve">: </w:t>
            </w:r>
          </w:p>
        </w:tc>
        <w:tc>
          <w:tcPr>
            <w:tcW w:w="1710" w:type="dxa"/>
          </w:tcPr>
          <w:p w:rsidR="00EC634B" w:rsidRPr="003B755F" w:rsidRDefault="00EC634B" w:rsidP="00CB544D">
            <w:pPr>
              <w:rPr>
                <w:rFonts w:ascii="Calibri" w:hAnsi="Calibri"/>
                <w:b/>
                <w:bCs/>
                <w:lang w:val="en-GB" w:bidi="ar-EG"/>
              </w:rPr>
            </w:pPr>
          </w:p>
        </w:tc>
      </w:tr>
    </w:tbl>
    <w:p w:rsidR="00E12E63" w:rsidRPr="003B755F" w:rsidRDefault="00E12E63">
      <w:pPr>
        <w:rPr>
          <w:rFonts w:ascii="Calibri" w:hAnsi="Calibri"/>
          <w:b/>
          <w:bCs/>
        </w:rPr>
      </w:pPr>
    </w:p>
    <w:tbl>
      <w:tblPr>
        <w:tblW w:w="9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8"/>
        <w:gridCol w:w="5726"/>
      </w:tblGrid>
      <w:tr w:rsidR="00D024DC" w:rsidRPr="003B755F" w:rsidTr="007334F8">
        <w:tc>
          <w:tcPr>
            <w:tcW w:w="3888" w:type="dxa"/>
            <w:shd w:val="clear" w:color="auto" w:fill="808080"/>
            <w:vAlign w:val="center"/>
          </w:tcPr>
          <w:p w:rsidR="00D024DC" w:rsidRPr="003B755F" w:rsidRDefault="00D024DC" w:rsidP="008124D5">
            <w:pPr>
              <w:rPr>
                <w:rFonts w:ascii="Calibri" w:hAnsi="Calibri"/>
                <w:b/>
                <w:bCs/>
              </w:rPr>
            </w:pPr>
            <w:r w:rsidRPr="003B755F">
              <w:rPr>
                <w:rFonts w:ascii="Calibri" w:hAnsi="Calibri"/>
                <w:b/>
                <w:bCs/>
              </w:rPr>
              <w:t>2</w:t>
            </w:r>
            <w:r w:rsidRPr="003B755F">
              <w:rPr>
                <w:rFonts w:ascii="Calibri" w:hAnsi="Calibri"/>
                <w:b/>
                <w:bCs/>
                <w:shd w:val="clear" w:color="auto" w:fill="808080"/>
              </w:rPr>
              <w:t xml:space="preserve">- </w:t>
            </w:r>
            <w:r w:rsidRPr="003B755F">
              <w:rPr>
                <w:rFonts w:ascii="Calibri" w:hAnsi="Calibri"/>
                <w:b/>
                <w:bCs/>
                <w:lang w:bidi="ar-EG"/>
              </w:rPr>
              <w:t>Course Objective:</w:t>
            </w:r>
          </w:p>
        </w:tc>
        <w:tc>
          <w:tcPr>
            <w:tcW w:w="5726" w:type="dxa"/>
          </w:tcPr>
          <w:p w:rsidR="00D024DC" w:rsidRPr="00625865" w:rsidRDefault="0012197B" w:rsidP="00625865">
            <w:pPr>
              <w:ind w:left="360"/>
              <w:rPr>
                <w:lang w:val="en-GB" w:bidi="ar-EG"/>
              </w:rPr>
            </w:pPr>
            <w:r>
              <w:t>The goal of this course is to introduce the fundamental networking concepts and technologies. In this course, the students will learn how to develop the skills necessary to plan and implement small networks across a range of applications</w:t>
            </w:r>
            <w:r w:rsidR="00D84619">
              <w:t xml:space="preserve"> and to introduce the fundamental routing concepts and technologies. In this course, the students will learn about different types of routing protocols</w:t>
            </w:r>
          </w:p>
        </w:tc>
      </w:tr>
      <w:tr w:rsidR="00E12E63" w:rsidRPr="003B755F" w:rsidTr="00606FC4">
        <w:trPr>
          <w:trHeight w:val="728"/>
        </w:trPr>
        <w:tc>
          <w:tcPr>
            <w:tcW w:w="9614" w:type="dxa"/>
            <w:gridSpan w:val="2"/>
            <w:shd w:val="clear" w:color="auto" w:fill="808080"/>
            <w:vAlign w:val="center"/>
          </w:tcPr>
          <w:p w:rsidR="00E12E63" w:rsidRPr="003B755F" w:rsidRDefault="00E12E63" w:rsidP="008124D5">
            <w:pPr>
              <w:rPr>
                <w:rFonts w:ascii="Calibri" w:hAnsi="Calibri"/>
                <w:b/>
                <w:bCs/>
                <w:lang w:bidi="ar-EG"/>
              </w:rPr>
            </w:pPr>
            <w:r w:rsidRPr="003B755F">
              <w:rPr>
                <w:rFonts w:ascii="Calibri" w:hAnsi="Calibri"/>
                <w:b/>
                <w:bCs/>
                <w:lang w:bidi="ar-EG"/>
              </w:rPr>
              <w:t xml:space="preserve">3- </w:t>
            </w:r>
            <w:r w:rsidR="008124D5" w:rsidRPr="003B755F">
              <w:rPr>
                <w:rFonts w:ascii="Calibri" w:hAnsi="Calibri"/>
                <w:b/>
                <w:bCs/>
                <w:lang w:bidi="ar-EG"/>
              </w:rPr>
              <w:t>I</w:t>
            </w:r>
            <w:r w:rsidR="000A2A1E" w:rsidRPr="003B755F">
              <w:rPr>
                <w:rFonts w:ascii="Calibri" w:hAnsi="Calibri"/>
                <w:b/>
                <w:bCs/>
                <w:lang w:bidi="ar-EG"/>
              </w:rPr>
              <w:t xml:space="preserve">ntended </w:t>
            </w:r>
            <w:r w:rsidR="008124D5" w:rsidRPr="003B755F">
              <w:rPr>
                <w:rFonts w:ascii="Calibri" w:hAnsi="Calibri"/>
                <w:b/>
                <w:bCs/>
                <w:lang w:bidi="ar-EG"/>
              </w:rPr>
              <w:t>L</w:t>
            </w:r>
            <w:r w:rsidR="000A2A1E" w:rsidRPr="003B755F">
              <w:rPr>
                <w:rFonts w:ascii="Calibri" w:hAnsi="Calibri"/>
                <w:b/>
                <w:bCs/>
                <w:lang w:bidi="ar-EG"/>
              </w:rPr>
              <w:t xml:space="preserve">earning </w:t>
            </w:r>
            <w:r w:rsidR="008124D5" w:rsidRPr="003B755F">
              <w:rPr>
                <w:rFonts w:ascii="Calibri" w:hAnsi="Calibri"/>
                <w:b/>
                <w:bCs/>
                <w:lang w:bidi="ar-EG"/>
              </w:rPr>
              <w:t>O</w:t>
            </w:r>
            <w:r w:rsidR="000A2A1E" w:rsidRPr="003B755F">
              <w:rPr>
                <w:rFonts w:ascii="Calibri" w:hAnsi="Calibri"/>
                <w:b/>
                <w:bCs/>
                <w:lang w:bidi="ar-EG"/>
              </w:rPr>
              <w:t>utcomes</w:t>
            </w:r>
            <w:r w:rsidR="008124D5" w:rsidRPr="003B755F">
              <w:rPr>
                <w:rFonts w:ascii="Calibri" w:hAnsi="Calibri"/>
                <w:b/>
                <w:bCs/>
                <w:lang w:bidi="ar-EG"/>
              </w:rPr>
              <w:t xml:space="preserve"> (ILOs)</w:t>
            </w:r>
          </w:p>
        </w:tc>
      </w:tr>
      <w:tr w:rsidR="00D024DC" w:rsidRPr="003B755F" w:rsidTr="00527E7F">
        <w:trPr>
          <w:trHeight w:val="848"/>
        </w:trPr>
        <w:tc>
          <w:tcPr>
            <w:tcW w:w="3888" w:type="dxa"/>
            <w:vAlign w:val="center"/>
          </w:tcPr>
          <w:p w:rsidR="00D024DC" w:rsidRPr="003B755F" w:rsidRDefault="00D024DC" w:rsidP="00C839B7">
            <w:pPr>
              <w:numPr>
                <w:ilvl w:val="0"/>
                <w:numId w:val="2"/>
              </w:numPr>
              <w:rPr>
                <w:rFonts w:ascii="Calibri" w:hAnsi="Calibri"/>
                <w:b/>
                <w:bCs/>
                <w:lang w:bidi="ar-EG"/>
              </w:rPr>
            </w:pPr>
            <w:r w:rsidRPr="003B755F">
              <w:rPr>
                <w:rFonts w:ascii="Calibri" w:hAnsi="Calibri"/>
                <w:b/>
                <w:bCs/>
                <w:lang w:bidi="ar-EG"/>
              </w:rPr>
              <w:t xml:space="preserve"> Knowledge and Understanding:</w:t>
            </w:r>
          </w:p>
        </w:tc>
        <w:tc>
          <w:tcPr>
            <w:tcW w:w="5726" w:type="dxa"/>
          </w:tcPr>
          <w:p w:rsidR="00D84619" w:rsidRDefault="003B6E44" w:rsidP="00D84619">
            <w:pPr>
              <w:tabs>
                <w:tab w:val="left" w:pos="1080"/>
              </w:tabs>
              <w:contextualSpacing/>
              <w:rPr>
                <w:lang w:eastAsia="en-GB"/>
              </w:rPr>
            </w:pPr>
            <w:r w:rsidRPr="007F3F6F">
              <w:rPr>
                <w:b/>
                <w:bCs/>
              </w:rPr>
              <w:t>A1</w:t>
            </w:r>
            <w:r>
              <w:rPr>
                <w:b/>
                <w:bCs/>
              </w:rPr>
              <w:t xml:space="preserve"> </w:t>
            </w:r>
            <w:r w:rsidR="00D84619">
              <w:rPr>
                <w:lang w:eastAsia="en-GB"/>
              </w:rPr>
              <w:t xml:space="preserve">Understand the basics of IP Addressing and </w:t>
            </w:r>
            <w:proofErr w:type="spellStart"/>
            <w:r w:rsidR="00D84619">
              <w:rPr>
                <w:lang w:eastAsia="en-GB"/>
              </w:rPr>
              <w:t>subnetting</w:t>
            </w:r>
            <w:proofErr w:type="spellEnd"/>
          </w:p>
          <w:p w:rsidR="00D84619" w:rsidRDefault="00D84619" w:rsidP="00D84619">
            <w:pPr>
              <w:tabs>
                <w:tab w:val="left" w:pos="1080"/>
              </w:tabs>
              <w:contextualSpacing/>
              <w:rPr>
                <w:lang w:eastAsia="en-GB"/>
              </w:rPr>
            </w:pPr>
            <w:bookmarkStart w:id="0" w:name="_GoBack"/>
            <w:bookmarkEnd w:id="0"/>
            <w:r w:rsidRPr="00D84619">
              <w:rPr>
                <w:b/>
                <w:bCs/>
                <w:lang w:eastAsia="en-GB"/>
              </w:rPr>
              <w:t>A2</w:t>
            </w:r>
            <w:r>
              <w:rPr>
                <w:lang w:eastAsia="en-GB"/>
              </w:rPr>
              <w:t xml:space="preserve"> Understand the basic concepts of switched networks</w:t>
            </w:r>
          </w:p>
          <w:p w:rsidR="00D84619" w:rsidRDefault="00D84619" w:rsidP="00D84619">
            <w:pPr>
              <w:tabs>
                <w:tab w:val="left" w:pos="1080"/>
              </w:tabs>
              <w:contextualSpacing/>
              <w:rPr>
                <w:lang w:eastAsia="en-GB"/>
              </w:rPr>
            </w:pPr>
            <w:r w:rsidRPr="00D84619">
              <w:rPr>
                <w:b/>
                <w:bCs/>
                <w:lang w:eastAsia="en-GB"/>
              </w:rPr>
              <w:t>A3</w:t>
            </w:r>
            <w:r>
              <w:rPr>
                <w:lang w:eastAsia="en-GB"/>
              </w:rPr>
              <w:t xml:space="preserve"> Describe the importance of VLAN and inter VLAN Routing</w:t>
            </w:r>
          </w:p>
          <w:p w:rsidR="00D84619" w:rsidRPr="007C3D3D" w:rsidRDefault="00D84619" w:rsidP="00D84619">
            <w:pPr>
              <w:tabs>
                <w:tab w:val="left" w:pos="540"/>
                <w:tab w:val="right" w:pos="1260"/>
              </w:tabs>
              <w:spacing w:line="360" w:lineRule="auto"/>
              <w:jc w:val="both"/>
              <w:textAlignment w:val="top"/>
              <w:rPr>
                <w:color w:val="000000"/>
                <w:sz w:val="28"/>
                <w:szCs w:val="28"/>
              </w:rPr>
            </w:pPr>
            <w:r w:rsidRPr="00D84619">
              <w:rPr>
                <w:b/>
                <w:bCs/>
              </w:rPr>
              <w:t>A4</w:t>
            </w:r>
            <w:r>
              <w:t xml:space="preserve"> </w:t>
            </w:r>
            <w:r w:rsidRPr="007C3D3D">
              <w:t xml:space="preserve">Identify </w:t>
            </w:r>
            <w:r>
              <w:t>the difference between static and dynamic routing</w:t>
            </w:r>
            <w:r w:rsidRPr="007C3D3D">
              <w:t>.</w:t>
            </w:r>
          </w:p>
          <w:p w:rsidR="00D024DC" w:rsidRPr="00A857BC" w:rsidRDefault="00D024DC" w:rsidP="00A857BC"/>
        </w:tc>
      </w:tr>
      <w:tr w:rsidR="00E12E63" w:rsidRPr="003B755F" w:rsidTr="006A5D27">
        <w:trPr>
          <w:trHeight w:val="413"/>
        </w:trPr>
        <w:tc>
          <w:tcPr>
            <w:tcW w:w="3888" w:type="dxa"/>
            <w:vAlign w:val="center"/>
          </w:tcPr>
          <w:p w:rsidR="00E12E63" w:rsidRPr="003B755F" w:rsidRDefault="00E12E63" w:rsidP="00C839B7">
            <w:pPr>
              <w:numPr>
                <w:ilvl w:val="0"/>
                <w:numId w:val="2"/>
              </w:numPr>
              <w:rPr>
                <w:rFonts w:ascii="Calibri" w:hAnsi="Calibri"/>
                <w:b/>
                <w:bCs/>
                <w:lang w:bidi="ar-EG"/>
              </w:rPr>
            </w:pPr>
            <w:r w:rsidRPr="003B755F">
              <w:rPr>
                <w:rFonts w:ascii="Calibri" w:hAnsi="Calibri"/>
                <w:b/>
                <w:bCs/>
                <w:lang w:bidi="ar-EG"/>
              </w:rPr>
              <w:t xml:space="preserve"> </w:t>
            </w:r>
            <w:r w:rsidR="008124D5" w:rsidRPr="003B755F">
              <w:rPr>
                <w:rFonts w:ascii="Calibri" w:hAnsi="Calibri"/>
                <w:b/>
                <w:bCs/>
                <w:lang w:bidi="ar-EG"/>
              </w:rPr>
              <w:t>I</w:t>
            </w:r>
            <w:r w:rsidR="000A2A1E" w:rsidRPr="003B755F">
              <w:rPr>
                <w:rFonts w:ascii="Calibri" w:hAnsi="Calibri"/>
                <w:b/>
                <w:bCs/>
                <w:lang w:bidi="ar-EG"/>
              </w:rPr>
              <w:t xml:space="preserve">ntellectual </w:t>
            </w:r>
            <w:r w:rsidR="008124D5" w:rsidRPr="003B755F">
              <w:rPr>
                <w:rFonts w:ascii="Calibri" w:hAnsi="Calibri"/>
                <w:b/>
                <w:bCs/>
                <w:lang w:bidi="ar-EG"/>
              </w:rPr>
              <w:t>S</w:t>
            </w:r>
            <w:r w:rsidR="000A2A1E" w:rsidRPr="003B755F">
              <w:rPr>
                <w:rFonts w:ascii="Calibri" w:hAnsi="Calibri"/>
                <w:b/>
                <w:bCs/>
                <w:lang w:bidi="ar-EG"/>
              </w:rPr>
              <w:t>kills</w:t>
            </w:r>
            <w:r w:rsidRPr="003B755F">
              <w:rPr>
                <w:rFonts w:ascii="Calibri" w:hAnsi="Calibri"/>
                <w:b/>
                <w:bCs/>
                <w:lang w:bidi="ar-EG"/>
              </w:rPr>
              <w:t>:</w:t>
            </w:r>
          </w:p>
        </w:tc>
        <w:tc>
          <w:tcPr>
            <w:tcW w:w="5726" w:type="dxa"/>
            <w:vAlign w:val="center"/>
          </w:tcPr>
          <w:p w:rsidR="00D84619" w:rsidRDefault="00745F72" w:rsidP="00D84619">
            <w:pPr>
              <w:tabs>
                <w:tab w:val="left" w:pos="1350"/>
              </w:tabs>
              <w:contextualSpacing/>
              <w:rPr>
                <w:lang w:eastAsia="en-GB"/>
              </w:rPr>
            </w:pPr>
            <w:r>
              <w:rPr>
                <w:b/>
                <w:bCs/>
              </w:rPr>
              <w:t>B1</w:t>
            </w:r>
            <w:r w:rsidRPr="007F3F6F">
              <w:rPr>
                <w:b/>
                <w:bCs/>
              </w:rPr>
              <w:t xml:space="preserve">  </w:t>
            </w:r>
            <w:r>
              <w:t xml:space="preserve"> </w:t>
            </w:r>
            <w:r w:rsidR="00D84619">
              <w:rPr>
                <w:lang w:eastAsia="en-GB"/>
              </w:rPr>
              <w:t>Describe the types of IP classes</w:t>
            </w:r>
          </w:p>
          <w:p w:rsidR="00D84619" w:rsidRDefault="00D84619" w:rsidP="00D84619">
            <w:pPr>
              <w:tabs>
                <w:tab w:val="left" w:pos="1350"/>
              </w:tabs>
              <w:contextualSpacing/>
              <w:rPr>
                <w:lang w:eastAsia="en-GB"/>
              </w:rPr>
            </w:pPr>
            <w:r w:rsidRPr="00D84619">
              <w:rPr>
                <w:b/>
                <w:bCs/>
                <w:lang w:eastAsia="en-GB"/>
              </w:rPr>
              <w:t>B2</w:t>
            </w:r>
            <w:r>
              <w:rPr>
                <w:lang w:eastAsia="en-GB"/>
              </w:rPr>
              <w:t xml:space="preserve"> Categorize the types of switches</w:t>
            </w:r>
          </w:p>
          <w:p w:rsidR="00887AD0" w:rsidRPr="0087440B" w:rsidRDefault="00D84619" w:rsidP="00D84619">
            <w:r w:rsidRPr="00D84619">
              <w:rPr>
                <w:b/>
                <w:bCs/>
                <w:lang w:eastAsia="en-GB"/>
              </w:rPr>
              <w:t>B3</w:t>
            </w:r>
            <w:r>
              <w:rPr>
                <w:lang w:eastAsia="en-GB"/>
              </w:rPr>
              <w:t xml:space="preserve"> Describe the types of VLANs and how to secure VLANs</w:t>
            </w:r>
            <w:r w:rsidRPr="0087440B">
              <w:t xml:space="preserve"> </w:t>
            </w:r>
          </w:p>
          <w:p w:rsidR="00E12E63" w:rsidRPr="003B755F" w:rsidRDefault="00E12E63" w:rsidP="007819BD">
            <w:pPr>
              <w:rPr>
                <w:rFonts w:ascii="Calibri" w:hAnsi="Calibri"/>
                <w:color w:val="000000"/>
                <w:sz w:val="20"/>
                <w:szCs w:val="20"/>
                <w:lang w:bidi="ar-EG"/>
              </w:rPr>
            </w:pPr>
          </w:p>
        </w:tc>
      </w:tr>
      <w:tr w:rsidR="00E12E63" w:rsidRPr="003B755F" w:rsidTr="006A5D27">
        <w:trPr>
          <w:trHeight w:val="602"/>
        </w:trPr>
        <w:tc>
          <w:tcPr>
            <w:tcW w:w="3888" w:type="dxa"/>
            <w:vAlign w:val="center"/>
          </w:tcPr>
          <w:p w:rsidR="00E12E63" w:rsidRPr="003B755F" w:rsidRDefault="00E12E63" w:rsidP="00C839B7">
            <w:pPr>
              <w:numPr>
                <w:ilvl w:val="0"/>
                <w:numId w:val="2"/>
              </w:numPr>
              <w:rPr>
                <w:rFonts w:ascii="Calibri" w:hAnsi="Calibri"/>
                <w:b/>
                <w:bCs/>
                <w:lang w:bidi="ar-EG"/>
              </w:rPr>
            </w:pPr>
            <w:r w:rsidRPr="003B755F">
              <w:rPr>
                <w:rFonts w:ascii="Calibri" w:hAnsi="Calibri"/>
                <w:b/>
                <w:bCs/>
                <w:lang w:val="en" w:bidi="ar-EG"/>
              </w:rPr>
              <w:t xml:space="preserve"> </w:t>
            </w:r>
            <w:r w:rsidR="008124D5" w:rsidRPr="003B755F">
              <w:rPr>
                <w:rFonts w:ascii="Calibri" w:hAnsi="Calibri"/>
                <w:b/>
                <w:bCs/>
                <w:lang w:val="en" w:bidi="ar-EG"/>
              </w:rPr>
              <w:t>P</w:t>
            </w:r>
            <w:r w:rsidR="000A2A1E" w:rsidRPr="003B755F">
              <w:rPr>
                <w:rFonts w:ascii="Calibri" w:hAnsi="Calibri"/>
                <w:b/>
                <w:bCs/>
                <w:lang w:val="en" w:bidi="ar-EG"/>
              </w:rPr>
              <w:t xml:space="preserve">rofessional and </w:t>
            </w:r>
            <w:r w:rsidR="008124D5" w:rsidRPr="003B755F">
              <w:rPr>
                <w:rFonts w:ascii="Calibri" w:hAnsi="Calibri"/>
                <w:b/>
                <w:bCs/>
                <w:lang w:val="en" w:bidi="ar-EG"/>
              </w:rPr>
              <w:t>P</w:t>
            </w:r>
            <w:r w:rsidR="000A2A1E" w:rsidRPr="003B755F">
              <w:rPr>
                <w:rFonts w:ascii="Calibri" w:hAnsi="Calibri"/>
                <w:b/>
                <w:bCs/>
                <w:lang w:val="en" w:bidi="ar-EG"/>
              </w:rPr>
              <w:t>ractical</w:t>
            </w:r>
            <w:r w:rsidRPr="003B755F">
              <w:rPr>
                <w:rFonts w:ascii="Calibri" w:hAnsi="Calibri"/>
                <w:b/>
                <w:bCs/>
                <w:lang w:val="en" w:bidi="ar-EG"/>
              </w:rPr>
              <w:t xml:space="preserve"> </w:t>
            </w:r>
            <w:r w:rsidR="008124D5" w:rsidRPr="003B755F">
              <w:rPr>
                <w:rFonts w:ascii="Calibri" w:hAnsi="Calibri"/>
                <w:b/>
                <w:bCs/>
                <w:lang w:val="en" w:bidi="ar-EG"/>
              </w:rPr>
              <w:t>S</w:t>
            </w:r>
            <w:r w:rsidRPr="003B755F">
              <w:rPr>
                <w:rFonts w:ascii="Calibri" w:hAnsi="Calibri"/>
                <w:b/>
                <w:bCs/>
                <w:lang w:val="en" w:bidi="ar-EG"/>
              </w:rPr>
              <w:t>kills</w:t>
            </w:r>
            <w:r w:rsidRPr="003B755F">
              <w:rPr>
                <w:rFonts w:ascii="Calibri" w:hAnsi="Calibri"/>
                <w:b/>
                <w:bCs/>
                <w:lang w:bidi="ar-EG"/>
              </w:rPr>
              <w:t>:</w:t>
            </w:r>
          </w:p>
        </w:tc>
        <w:tc>
          <w:tcPr>
            <w:tcW w:w="5726" w:type="dxa"/>
            <w:vAlign w:val="center"/>
          </w:tcPr>
          <w:p w:rsidR="00D84619" w:rsidRDefault="00550682" w:rsidP="00D84619">
            <w:pPr>
              <w:tabs>
                <w:tab w:val="left" w:pos="1350"/>
              </w:tabs>
              <w:contextualSpacing/>
              <w:rPr>
                <w:lang w:eastAsia="en-GB"/>
              </w:rPr>
            </w:pPr>
            <w:r w:rsidRPr="00286364">
              <w:rPr>
                <w:b/>
                <w:bCs/>
              </w:rPr>
              <w:t>C1:</w:t>
            </w:r>
            <w:r>
              <w:rPr>
                <w:b/>
                <w:bCs/>
              </w:rPr>
              <w:t xml:space="preserve"> </w:t>
            </w:r>
            <w:r w:rsidR="00D84619">
              <w:rPr>
                <w:lang w:eastAsia="en-GB"/>
              </w:rPr>
              <w:t>Learn how to subnet a specific network</w:t>
            </w:r>
          </w:p>
          <w:p w:rsidR="00D84619" w:rsidRDefault="00D84619" w:rsidP="00D84619">
            <w:pPr>
              <w:tabs>
                <w:tab w:val="left" w:pos="1350"/>
              </w:tabs>
              <w:contextualSpacing/>
              <w:rPr>
                <w:lang w:eastAsia="en-GB"/>
              </w:rPr>
            </w:pPr>
            <w:r w:rsidRPr="00D84619">
              <w:rPr>
                <w:b/>
                <w:bCs/>
                <w:lang w:eastAsia="en-GB"/>
              </w:rPr>
              <w:t>C2</w:t>
            </w:r>
            <w:r>
              <w:rPr>
                <w:lang w:eastAsia="en-GB"/>
              </w:rPr>
              <w:t xml:space="preserve"> Learn how to configure switch</w:t>
            </w:r>
          </w:p>
          <w:p w:rsidR="00B3663E" w:rsidRDefault="00D84619" w:rsidP="00D84619">
            <w:r w:rsidRPr="00D84619">
              <w:rPr>
                <w:b/>
                <w:bCs/>
                <w:lang w:eastAsia="en-GB"/>
              </w:rPr>
              <w:t>C3</w:t>
            </w:r>
            <w:r>
              <w:rPr>
                <w:lang w:eastAsia="en-GB"/>
              </w:rPr>
              <w:t xml:space="preserve"> Demonstrate how to create VLANs</w:t>
            </w:r>
            <w:r w:rsidRPr="00F40927">
              <w:t xml:space="preserve"> </w:t>
            </w:r>
          </w:p>
          <w:p w:rsidR="00D84619" w:rsidRPr="00F40927" w:rsidRDefault="00D84619" w:rsidP="00D84619"/>
        </w:tc>
      </w:tr>
      <w:tr w:rsidR="00E12E63" w:rsidRPr="003B755F" w:rsidTr="006A5D27">
        <w:trPr>
          <w:trHeight w:val="848"/>
        </w:trPr>
        <w:tc>
          <w:tcPr>
            <w:tcW w:w="3888" w:type="dxa"/>
            <w:vAlign w:val="center"/>
          </w:tcPr>
          <w:p w:rsidR="00E12E63" w:rsidRPr="003B755F" w:rsidRDefault="00E12E63" w:rsidP="00C839B7">
            <w:pPr>
              <w:numPr>
                <w:ilvl w:val="0"/>
                <w:numId w:val="2"/>
              </w:numPr>
              <w:rPr>
                <w:rFonts w:ascii="Calibri" w:hAnsi="Calibri"/>
                <w:b/>
                <w:bCs/>
                <w:lang w:bidi="ar-EG"/>
              </w:rPr>
            </w:pPr>
            <w:r w:rsidRPr="003B755F">
              <w:rPr>
                <w:rFonts w:ascii="Calibri" w:hAnsi="Calibri"/>
                <w:b/>
                <w:bCs/>
                <w:lang w:bidi="ar-EG"/>
              </w:rPr>
              <w:t xml:space="preserve"> General </w:t>
            </w:r>
            <w:r w:rsidR="008124D5" w:rsidRPr="003B755F">
              <w:rPr>
                <w:rFonts w:ascii="Calibri" w:hAnsi="Calibri"/>
                <w:b/>
                <w:bCs/>
                <w:lang w:bidi="ar-EG"/>
              </w:rPr>
              <w:t>and T</w:t>
            </w:r>
            <w:r w:rsidR="000A2A1E" w:rsidRPr="003B755F">
              <w:rPr>
                <w:rFonts w:ascii="Calibri" w:hAnsi="Calibri"/>
                <w:b/>
                <w:bCs/>
                <w:lang w:bidi="ar-EG"/>
              </w:rPr>
              <w:t xml:space="preserve">ransferable </w:t>
            </w:r>
            <w:r w:rsidR="008124D5" w:rsidRPr="003B755F">
              <w:rPr>
                <w:rFonts w:ascii="Calibri" w:hAnsi="Calibri"/>
                <w:b/>
                <w:bCs/>
                <w:lang w:bidi="ar-EG"/>
              </w:rPr>
              <w:t>S</w:t>
            </w:r>
            <w:r w:rsidR="000A2A1E" w:rsidRPr="003B755F">
              <w:rPr>
                <w:rFonts w:ascii="Calibri" w:hAnsi="Calibri"/>
                <w:b/>
                <w:bCs/>
                <w:lang w:bidi="ar-EG"/>
              </w:rPr>
              <w:t>kills</w:t>
            </w:r>
            <w:r w:rsidRPr="003B755F">
              <w:rPr>
                <w:rFonts w:ascii="Calibri" w:hAnsi="Calibri"/>
                <w:b/>
                <w:bCs/>
                <w:lang w:bidi="ar-EG"/>
              </w:rPr>
              <w:t>:</w:t>
            </w:r>
          </w:p>
        </w:tc>
        <w:tc>
          <w:tcPr>
            <w:tcW w:w="5726" w:type="dxa"/>
            <w:vAlign w:val="center"/>
          </w:tcPr>
          <w:p w:rsidR="00D84619" w:rsidRPr="00C24152" w:rsidRDefault="00DE0ACD" w:rsidP="00D84619">
            <w:pPr>
              <w:tabs>
                <w:tab w:val="left" w:pos="1440"/>
              </w:tabs>
            </w:pPr>
            <w:r w:rsidRPr="00D84619">
              <w:rPr>
                <w:b/>
                <w:bCs/>
              </w:rPr>
              <w:t>D1</w:t>
            </w:r>
            <w:r w:rsidR="00D84619">
              <w:t xml:space="preserve"> Apply knowledge for continual </w:t>
            </w:r>
            <w:proofErr w:type="spellStart"/>
            <w:r w:rsidR="00D84619">
              <w:t>self learning</w:t>
            </w:r>
            <w:proofErr w:type="spellEnd"/>
          </w:p>
          <w:p w:rsidR="00E12E63" w:rsidRPr="00737821" w:rsidRDefault="00D84619" w:rsidP="00D84619">
            <w:pPr>
              <w:rPr>
                <w:color w:val="000000"/>
              </w:rPr>
            </w:pPr>
            <w:r w:rsidRPr="00D84619">
              <w:rPr>
                <w:b/>
                <w:bCs/>
              </w:rPr>
              <w:t>D2</w:t>
            </w:r>
            <w:r>
              <w:t xml:space="preserve"> Develop the requirement for lifelong learning</w:t>
            </w:r>
            <w:r w:rsidR="00447CBD">
              <w:rPr>
                <w:sz w:val="23"/>
                <w:szCs w:val="23"/>
              </w:rPr>
              <w:t>.</w:t>
            </w:r>
          </w:p>
        </w:tc>
      </w:tr>
      <w:tr w:rsidR="00E12E63" w:rsidRPr="003B755F" w:rsidTr="006A5D27">
        <w:trPr>
          <w:trHeight w:val="848"/>
        </w:trPr>
        <w:tc>
          <w:tcPr>
            <w:tcW w:w="3888" w:type="dxa"/>
            <w:shd w:val="clear" w:color="auto" w:fill="808080"/>
            <w:vAlign w:val="center"/>
          </w:tcPr>
          <w:p w:rsidR="00E12E63" w:rsidRPr="003B755F" w:rsidRDefault="00A20AE6" w:rsidP="008124D5">
            <w:pPr>
              <w:rPr>
                <w:rFonts w:ascii="Calibri" w:hAnsi="Calibri"/>
                <w:b/>
                <w:bCs/>
                <w:lang w:bidi="ar-EG"/>
              </w:rPr>
            </w:pPr>
            <w:r w:rsidRPr="003B755F">
              <w:rPr>
                <w:rFonts w:ascii="Calibri" w:hAnsi="Calibri"/>
                <w:b/>
                <w:bCs/>
                <w:lang w:bidi="ar-EG"/>
              </w:rPr>
              <w:lastRenderedPageBreak/>
              <w:t xml:space="preserve">4- </w:t>
            </w:r>
            <w:r w:rsidR="008124D5" w:rsidRPr="003B755F">
              <w:rPr>
                <w:rFonts w:ascii="Calibri" w:hAnsi="Calibri"/>
                <w:b/>
                <w:bCs/>
                <w:lang w:bidi="ar-EG"/>
              </w:rPr>
              <w:t>Course C</w:t>
            </w:r>
            <w:r w:rsidR="00E12E63" w:rsidRPr="003B755F">
              <w:rPr>
                <w:rFonts w:ascii="Calibri" w:hAnsi="Calibri"/>
                <w:b/>
                <w:bCs/>
                <w:lang w:bidi="ar-EG"/>
              </w:rPr>
              <w:t>ontent:</w:t>
            </w:r>
          </w:p>
        </w:tc>
        <w:tc>
          <w:tcPr>
            <w:tcW w:w="5726" w:type="dxa"/>
            <w:vAlign w:val="center"/>
          </w:tcPr>
          <w:p w:rsidR="00AE7DA6" w:rsidRDefault="00AE7DA6" w:rsidP="001B2961">
            <w:pPr>
              <w:rPr>
                <w:b/>
                <w:bCs/>
                <w:lang w:val="en-GB" w:bidi="ar-EG"/>
              </w:rPr>
            </w:pPr>
            <w:r>
              <w:rPr>
                <w:b/>
                <w:bCs/>
                <w:lang w:val="en-GB" w:bidi="ar-EG"/>
              </w:rPr>
              <w:t xml:space="preserve">Week </w:t>
            </w:r>
            <w:proofErr w:type="gramStart"/>
            <w:r>
              <w:rPr>
                <w:b/>
                <w:bCs/>
                <w:lang w:val="en-GB" w:bidi="ar-EG"/>
              </w:rPr>
              <w:t>1 :</w:t>
            </w:r>
            <w:proofErr w:type="gramEnd"/>
            <w:r w:rsidRPr="00BB3A07">
              <w:rPr>
                <w:rFonts w:ascii="Calibri" w:hAnsi="Calibri" w:cs="Calibri"/>
              </w:rPr>
              <w:t xml:space="preserve"> </w:t>
            </w:r>
            <w:proofErr w:type="spellStart"/>
            <w:r w:rsidR="000B7783">
              <w:rPr>
                <w:rFonts w:ascii="Calibri" w:hAnsi="Calibri" w:cs="Calibri"/>
              </w:rPr>
              <w:t>Subnetting</w:t>
            </w:r>
            <w:proofErr w:type="spellEnd"/>
          </w:p>
          <w:p w:rsidR="00AE7DA6" w:rsidRDefault="00AE7DA6" w:rsidP="001B2961">
            <w:pPr>
              <w:autoSpaceDE w:val="0"/>
              <w:autoSpaceDN w:val="0"/>
              <w:adjustRightInd w:val="0"/>
              <w:rPr>
                <w:rFonts w:ascii="Calibri" w:hAnsi="Calibri" w:cs="Calibri"/>
              </w:rPr>
            </w:pPr>
            <w:r>
              <w:rPr>
                <w:b/>
                <w:bCs/>
                <w:lang w:val="en-GB" w:bidi="ar-EG"/>
              </w:rPr>
              <w:t xml:space="preserve">Week 2: </w:t>
            </w:r>
            <w:r w:rsidR="000B7783">
              <w:rPr>
                <w:b/>
                <w:bCs/>
                <w:lang w:val="en-GB" w:bidi="ar-EG"/>
              </w:rPr>
              <w:t>Introduction to switched networks</w:t>
            </w:r>
          </w:p>
          <w:p w:rsidR="00AE7DA6" w:rsidRDefault="00AE7DA6" w:rsidP="001B2961">
            <w:pPr>
              <w:rPr>
                <w:b/>
                <w:bCs/>
                <w:lang w:val="en-GB" w:bidi="ar-EG"/>
              </w:rPr>
            </w:pPr>
            <w:r>
              <w:rPr>
                <w:b/>
                <w:bCs/>
                <w:lang w:val="en-GB" w:bidi="ar-EG"/>
              </w:rPr>
              <w:t xml:space="preserve">Week 3: </w:t>
            </w:r>
            <w:r w:rsidR="000B7783">
              <w:rPr>
                <w:b/>
                <w:bCs/>
                <w:lang w:val="en-GB" w:bidi="ar-EG"/>
              </w:rPr>
              <w:t>Basic switch configuration</w:t>
            </w:r>
          </w:p>
          <w:p w:rsidR="00D84619" w:rsidRDefault="00AE7DA6" w:rsidP="001B2961">
            <w:pPr>
              <w:autoSpaceDE w:val="0"/>
              <w:autoSpaceDN w:val="0"/>
              <w:adjustRightInd w:val="0"/>
              <w:rPr>
                <w:rFonts w:ascii="Calibri" w:hAnsi="Calibri" w:cs="Calibri"/>
              </w:rPr>
            </w:pPr>
            <w:r>
              <w:rPr>
                <w:b/>
                <w:bCs/>
                <w:lang w:val="en-GB" w:bidi="ar-EG"/>
              </w:rPr>
              <w:t xml:space="preserve">Week </w:t>
            </w:r>
            <w:proofErr w:type="gramStart"/>
            <w:r>
              <w:rPr>
                <w:b/>
                <w:bCs/>
                <w:lang w:val="en-GB" w:bidi="ar-EG"/>
              </w:rPr>
              <w:t>4 :</w:t>
            </w:r>
            <w:proofErr w:type="gramEnd"/>
            <w:r>
              <w:rPr>
                <w:b/>
                <w:bCs/>
                <w:lang w:val="en-GB" w:bidi="ar-EG"/>
              </w:rPr>
              <w:t xml:space="preserve"> </w:t>
            </w:r>
            <w:r w:rsidR="000B7783">
              <w:rPr>
                <w:b/>
                <w:bCs/>
                <w:lang w:val="en-GB" w:bidi="ar-EG"/>
              </w:rPr>
              <w:t>switch security management and implementation</w:t>
            </w:r>
          </w:p>
          <w:p w:rsidR="00AE7DA6" w:rsidRDefault="00AE7DA6" w:rsidP="001B2961">
            <w:pPr>
              <w:autoSpaceDE w:val="0"/>
              <w:autoSpaceDN w:val="0"/>
              <w:adjustRightInd w:val="0"/>
              <w:rPr>
                <w:rFonts w:ascii="Calibri" w:hAnsi="Calibri" w:cs="Calibri"/>
              </w:rPr>
            </w:pPr>
            <w:r>
              <w:rPr>
                <w:b/>
                <w:bCs/>
                <w:lang w:val="en-GB" w:bidi="ar-EG"/>
              </w:rPr>
              <w:t>Week 5:</w:t>
            </w:r>
            <w:r>
              <w:rPr>
                <w:rFonts w:ascii="Calibri" w:hAnsi="Calibri" w:cs="Calibri"/>
              </w:rPr>
              <w:t xml:space="preserve"> </w:t>
            </w:r>
            <w:r w:rsidR="000B7783">
              <w:rPr>
                <w:rFonts w:ascii="Calibri" w:hAnsi="Calibri" w:cs="Calibri"/>
              </w:rPr>
              <w:t>introduction to VLANs</w:t>
            </w:r>
          </w:p>
          <w:p w:rsidR="00D84619" w:rsidRDefault="00AE7DA6" w:rsidP="001B2961">
            <w:pPr>
              <w:autoSpaceDE w:val="0"/>
              <w:autoSpaceDN w:val="0"/>
              <w:adjustRightInd w:val="0"/>
              <w:rPr>
                <w:rFonts w:ascii="Calibri" w:hAnsi="Calibri" w:cs="Calibri"/>
              </w:rPr>
            </w:pPr>
            <w:r>
              <w:rPr>
                <w:b/>
                <w:bCs/>
                <w:lang w:bidi="ar-EG"/>
              </w:rPr>
              <w:t>Week 6:</w:t>
            </w:r>
            <w:r w:rsidR="000B7783">
              <w:rPr>
                <w:b/>
                <w:bCs/>
                <w:lang w:bidi="ar-EG"/>
              </w:rPr>
              <w:t xml:space="preserve"> VLAN segmentation and implementation </w:t>
            </w:r>
          </w:p>
          <w:p w:rsidR="00AE7DA6" w:rsidRDefault="00AE7DA6" w:rsidP="001B2961">
            <w:pPr>
              <w:autoSpaceDE w:val="0"/>
              <w:autoSpaceDN w:val="0"/>
              <w:adjustRightInd w:val="0"/>
              <w:rPr>
                <w:rFonts w:ascii="Calibri" w:hAnsi="Calibri" w:cs="Calibri"/>
              </w:rPr>
            </w:pPr>
            <w:proofErr w:type="gramStart"/>
            <w:r w:rsidRPr="007F3F6F">
              <w:rPr>
                <w:b/>
                <w:bCs/>
                <w:sz w:val="22"/>
                <w:szCs w:val="22"/>
              </w:rPr>
              <w:t>Week</w:t>
            </w:r>
            <w:r>
              <w:rPr>
                <w:b/>
                <w:bCs/>
                <w:sz w:val="22"/>
                <w:szCs w:val="22"/>
              </w:rPr>
              <w:t xml:space="preserve">  </w:t>
            </w:r>
            <w:r w:rsidRPr="007F3F6F">
              <w:rPr>
                <w:b/>
                <w:bCs/>
                <w:sz w:val="22"/>
                <w:szCs w:val="22"/>
              </w:rPr>
              <w:t>7</w:t>
            </w:r>
            <w:proofErr w:type="gramEnd"/>
            <w:r>
              <w:rPr>
                <w:b/>
                <w:bCs/>
                <w:sz w:val="22"/>
                <w:szCs w:val="22"/>
              </w:rPr>
              <w:t xml:space="preserve">: </w:t>
            </w:r>
            <w:r w:rsidRPr="007F3F6F">
              <w:rPr>
                <w:b/>
                <w:bCs/>
                <w:color w:val="0070C0"/>
                <w:sz w:val="22"/>
                <w:szCs w:val="22"/>
              </w:rPr>
              <w:t>Quiz, Midterm</w:t>
            </w:r>
          </w:p>
          <w:p w:rsidR="00D84619" w:rsidRDefault="00AE7DA6" w:rsidP="001B2961">
            <w:pPr>
              <w:autoSpaceDE w:val="0"/>
              <w:autoSpaceDN w:val="0"/>
              <w:adjustRightInd w:val="0"/>
              <w:rPr>
                <w:rFonts w:ascii="Calibri" w:hAnsi="Calibri" w:cs="Calibri"/>
              </w:rPr>
            </w:pPr>
            <w:r>
              <w:rPr>
                <w:b/>
                <w:bCs/>
                <w:lang w:bidi="ar-EG"/>
              </w:rPr>
              <w:t>Week 8:</w:t>
            </w:r>
            <w:r>
              <w:rPr>
                <w:rFonts w:ascii="Calibri" w:hAnsi="Calibri" w:cs="Calibri"/>
              </w:rPr>
              <w:t xml:space="preserve"> </w:t>
            </w:r>
            <w:r w:rsidR="000B7783">
              <w:rPr>
                <w:rFonts w:ascii="Calibri" w:hAnsi="Calibri" w:cs="Calibri"/>
              </w:rPr>
              <w:t xml:space="preserve">Introduction to routing concepts </w:t>
            </w:r>
          </w:p>
          <w:p w:rsidR="00AE7DA6" w:rsidRDefault="00AE7DA6" w:rsidP="001B2961">
            <w:pPr>
              <w:autoSpaceDE w:val="0"/>
              <w:autoSpaceDN w:val="0"/>
              <w:adjustRightInd w:val="0"/>
              <w:rPr>
                <w:rFonts w:ascii="Calibri" w:hAnsi="Calibri" w:cs="Calibri"/>
              </w:rPr>
            </w:pPr>
            <w:r>
              <w:rPr>
                <w:b/>
                <w:bCs/>
                <w:lang w:bidi="ar-EG"/>
              </w:rPr>
              <w:t>Week 9:</w:t>
            </w:r>
            <w:r>
              <w:rPr>
                <w:rFonts w:ascii="Calibri" w:hAnsi="Calibri" w:cs="Calibri"/>
              </w:rPr>
              <w:t xml:space="preserve"> </w:t>
            </w:r>
            <w:r w:rsidR="000B7783">
              <w:rPr>
                <w:rFonts w:ascii="Calibri" w:hAnsi="Calibri" w:cs="Calibri"/>
              </w:rPr>
              <w:t>inter VLAN routing configuration</w:t>
            </w:r>
          </w:p>
          <w:p w:rsidR="00AE7DA6" w:rsidRDefault="00AE7DA6" w:rsidP="001B2961">
            <w:pPr>
              <w:autoSpaceDE w:val="0"/>
              <w:autoSpaceDN w:val="0"/>
              <w:adjustRightInd w:val="0"/>
              <w:rPr>
                <w:rFonts w:ascii="Calibri" w:hAnsi="Calibri" w:cs="Calibri"/>
              </w:rPr>
            </w:pPr>
            <w:r>
              <w:rPr>
                <w:b/>
                <w:bCs/>
                <w:lang w:bidi="ar-EG"/>
              </w:rPr>
              <w:t>Week 10:</w:t>
            </w:r>
            <w:r>
              <w:rPr>
                <w:rFonts w:ascii="Calibri" w:hAnsi="Calibri" w:cs="Calibri"/>
              </w:rPr>
              <w:t xml:space="preserve"> </w:t>
            </w:r>
            <w:r w:rsidR="000B7783">
              <w:rPr>
                <w:rFonts w:ascii="Calibri" w:hAnsi="Calibri" w:cs="Calibri"/>
              </w:rPr>
              <w:t>Static Routing</w:t>
            </w:r>
          </w:p>
          <w:p w:rsidR="00AE7DA6" w:rsidRDefault="00AE7DA6" w:rsidP="001B2961">
            <w:pPr>
              <w:autoSpaceDE w:val="0"/>
              <w:autoSpaceDN w:val="0"/>
              <w:adjustRightInd w:val="0"/>
              <w:rPr>
                <w:rFonts w:ascii="Calibri" w:hAnsi="Calibri" w:cs="Calibri"/>
              </w:rPr>
            </w:pPr>
            <w:proofErr w:type="gramStart"/>
            <w:r w:rsidRPr="00F52633">
              <w:rPr>
                <w:rFonts w:ascii="Calibri" w:hAnsi="Calibri" w:cs="Calibri"/>
                <w:b/>
                <w:bCs/>
              </w:rPr>
              <w:t>Week  11</w:t>
            </w:r>
            <w:proofErr w:type="gramEnd"/>
            <w:r w:rsidRPr="00F52633">
              <w:rPr>
                <w:rFonts w:ascii="Calibri" w:hAnsi="Calibri" w:cs="Calibri"/>
                <w:b/>
                <w:bCs/>
              </w:rPr>
              <w:t>:</w:t>
            </w:r>
            <w:r>
              <w:rPr>
                <w:rFonts w:ascii="Calibri" w:hAnsi="Calibri" w:cs="Calibri"/>
              </w:rPr>
              <w:t xml:space="preserve"> </w:t>
            </w:r>
            <w:r w:rsidR="000B7783">
              <w:rPr>
                <w:rFonts w:ascii="Calibri" w:hAnsi="Calibri" w:cs="Calibri"/>
              </w:rPr>
              <w:t>Dynamic Routing</w:t>
            </w:r>
          </w:p>
          <w:p w:rsidR="00AE7DA6" w:rsidRDefault="00AE7DA6" w:rsidP="001B2961">
            <w:pPr>
              <w:autoSpaceDE w:val="0"/>
              <w:autoSpaceDN w:val="0"/>
              <w:adjustRightInd w:val="0"/>
              <w:rPr>
                <w:rFonts w:ascii="Calibri" w:hAnsi="Calibri" w:cs="Calibri"/>
              </w:rPr>
            </w:pPr>
            <w:r>
              <w:rPr>
                <w:b/>
                <w:bCs/>
                <w:lang w:bidi="ar-EG"/>
              </w:rPr>
              <w:t>Week 12:</w:t>
            </w:r>
            <w:r>
              <w:rPr>
                <w:rFonts w:ascii="Calibri" w:hAnsi="Calibri" w:cs="Calibri"/>
              </w:rPr>
              <w:t xml:space="preserve"> </w:t>
            </w:r>
            <w:r w:rsidR="000B7783">
              <w:rPr>
                <w:rFonts w:ascii="Calibri" w:hAnsi="Calibri" w:cs="Calibri"/>
              </w:rPr>
              <w:t>types of Dynamic routing protocols</w:t>
            </w:r>
          </w:p>
          <w:p w:rsidR="00AE7DA6" w:rsidRDefault="00AE7DA6" w:rsidP="001B2961">
            <w:pPr>
              <w:autoSpaceDE w:val="0"/>
              <w:autoSpaceDN w:val="0"/>
              <w:adjustRightInd w:val="0"/>
              <w:rPr>
                <w:rFonts w:ascii="Calibri" w:hAnsi="Calibri" w:cs="Calibri"/>
              </w:rPr>
            </w:pPr>
            <w:r>
              <w:rPr>
                <w:b/>
                <w:bCs/>
                <w:lang w:bidi="ar-EG"/>
              </w:rPr>
              <w:t xml:space="preserve">Week </w:t>
            </w:r>
            <w:proofErr w:type="gramStart"/>
            <w:r>
              <w:rPr>
                <w:b/>
                <w:bCs/>
                <w:lang w:bidi="ar-EG"/>
              </w:rPr>
              <w:t>13 :</w:t>
            </w:r>
            <w:proofErr w:type="gramEnd"/>
            <w:r>
              <w:rPr>
                <w:rFonts w:ascii="Calibri" w:hAnsi="Calibri" w:cs="Calibri"/>
              </w:rPr>
              <w:t xml:space="preserve"> </w:t>
            </w:r>
            <w:r w:rsidR="000B7783">
              <w:rPr>
                <w:rFonts w:ascii="Calibri" w:hAnsi="Calibri" w:cs="Calibri"/>
              </w:rPr>
              <w:t>types of Dynamic routing protocols</w:t>
            </w:r>
          </w:p>
          <w:p w:rsidR="00AE7DA6" w:rsidRPr="003B453E" w:rsidRDefault="00AE7DA6" w:rsidP="001B2961">
            <w:r>
              <w:rPr>
                <w:b/>
                <w:bCs/>
                <w:lang w:bidi="ar-EG"/>
              </w:rPr>
              <w:t xml:space="preserve">Week </w:t>
            </w:r>
            <w:proofErr w:type="gramStart"/>
            <w:r>
              <w:rPr>
                <w:b/>
                <w:bCs/>
                <w:lang w:bidi="ar-EG"/>
              </w:rPr>
              <w:t>14 :</w:t>
            </w:r>
            <w:proofErr w:type="gramEnd"/>
            <w:r w:rsidR="000B7783">
              <w:rPr>
                <w:b/>
                <w:bCs/>
                <w:lang w:bidi="ar-EG"/>
              </w:rPr>
              <w:t xml:space="preserve"> Revision</w:t>
            </w:r>
          </w:p>
          <w:p w:rsidR="00690CD9" w:rsidRPr="00AE7DA6" w:rsidRDefault="00AE7DA6" w:rsidP="001B2961">
            <w:pPr>
              <w:rPr>
                <w:b/>
                <w:bCs/>
                <w:color w:val="0070C0"/>
                <w:sz w:val="22"/>
                <w:szCs w:val="22"/>
              </w:rPr>
            </w:pPr>
            <w:proofErr w:type="gramStart"/>
            <w:r w:rsidRPr="00F52633">
              <w:rPr>
                <w:b/>
                <w:bCs/>
                <w:lang w:bidi="ar-EG"/>
              </w:rPr>
              <w:t>Week  15</w:t>
            </w:r>
            <w:proofErr w:type="gramEnd"/>
            <w:r w:rsidRPr="00F52633">
              <w:rPr>
                <w:b/>
                <w:bCs/>
                <w:lang w:bidi="ar-EG"/>
              </w:rPr>
              <w:t>:</w:t>
            </w:r>
            <w:r>
              <w:rPr>
                <w:b/>
                <w:bCs/>
                <w:color w:val="0070C0"/>
                <w:sz w:val="22"/>
                <w:szCs w:val="22"/>
              </w:rPr>
              <w:t xml:space="preserve"> </w:t>
            </w:r>
            <w:r w:rsidRPr="007F3F6F">
              <w:rPr>
                <w:b/>
                <w:bCs/>
                <w:color w:val="0070C0"/>
                <w:sz w:val="22"/>
                <w:szCs w:val="22"/>
              </w:rPr>
              <w:t xml:space="preserve">Final Exam. </w:t>
            </w:r>
          </w:p>
        </w:tc>
      </w:tr>
      <w:tr w:rsidR="00E12E63" w:rsidRPr="003B755F" w:rsidTr="006A5D27">
        <w:trPr>
          <w:trHeight w:val="848"/>
        </w:trPr>
        <w:tc>
          <w:tcPr>
            <w:tcW w:w="3888" w:type="dxa"/>
            <w:shd w:val="clear" w:color="auto" w:fill="808080"/>
            <w:vAlign w:val="center"/>
          </w:tcPr>
          <w:p w:rsidR="00E12E63" w:rsidRPr="003B755F" w:rsidRDefault="00A20AE6" w:rsidP="00C8119B">
            <w:pPr>
              <w:rPr>
                <w:rFonts w:ascii="Calibri" w:hAnsi="Calibri"/>
                <w:b/>
                <w:bCs/>
                <w:lang w:bidi="ar-EG"/>
              </w:rPr>
            </w:pPr>
            <w:r w:rsidRPr="003B755F">
              <w:rPr>
                <w:rFonts w:ascii="Calibri" w:hAnsi="Calibri"/>
                <w:b/>
                <w:bCs/>
                <w:lang w:bidi="ar-EG"/>
              </w:rPr>
              <w:t>5-</w:t>
            </w:r>
            <w:r w:rsidR="00E12E63" w:rsidRPr="003B755F">
              <w:rPr>
                <w:rFonts w:ascii="Calibri" w:hAnsi="Calibri"/>
                <w:b/>
                <w:bCs/>
                <w:lang w:bidi="ar-EG"/>
              </w:rPr>
              <w:t xml:space="preserve"> </w:t>
            </w:r>
            <w:r w:rsidR="00C8119B" w:rsidRPr="003B755F">
              <w:rPr>
                <w:rFonts w:ascii="Calibri" w:hAnsi="Calibri"/>
                <w:b/>
                <w:bCs/>
                <w:lang w:bidi="ar-EG"/>
              </w:rPr>
              <w:t>L</w:t>
            </w:r>
            <w:r w:rsidR="00E12E63" w:rsidRPr="003B755F">
              <w:rPr>
                <w:rFonts w:ascii="Calibri" w:hAnsi="Calibri"/>
                <w:b/>
                <w:bCs/>
                <w:lang w:bidi="ar-EG"/>
              </w:rPr>
              <w:t xml:space="preserve">earning and </w:t>
            </w:r>
            <w:r w:rsidR="00C8119B" w:rsidRPr="003B755F">
              <w:rPr>
                <w:rFonts w:ascii="Calibri" w:hAnsi="Calibri"/>
                <w:b/>
                <w:bCs/>
                <w:lang w:bidi="ar-EG"/>
              </w:rPr>
              <w:t>T</w:t>
            </w:r>
            <w:r w:rsidR="00E12E63" w:rsidRPr="003B755F">
              <w:rPr>
                <w:rFonts w:ascii="Calibri" w:hAnsi="Calibri"/>
                <w:b/>
                <w:bCs/>
                <w:lang w:bidi="ar-EG"/>
              </w:rPr>
              <w:t xml:space="preserve">eaching </w:t>
            </w:r>
            <w:r w:rsidR="00C8119B" w:rsidRPr="003B755F">
              <w:rPr>
                <w:rFonts w:ascii="Calibri" w:hAnsi="Calibri"/>
                <w:b/>
                <w:bCs/>
                <w:lang w:bidi="ar-EG"/>
              </w:rPr>
              <w:t>M</w:t>
            </w:r>
            <w:r w:rsidR="00E12E63" w:rsidRPr="003B755F">
              <w:rPr>
                <w:rFonts w:ascii="Calibri" w:hAnsi="Calibri"/>
                <w:b/>
                <w:bCs/>
                <w:lang w:bidi="ar-EG"/>
              </w:rPr>
              <w:t>ethods:</w:t>
            </w:r>
          </w:p>
        </w:tc>
        <w:tc>
          <w:tcPr>
            <w:tcW w:w="5726" w:type="dxa"/>
            <w:vAlign w:val="center"/>
          </w:tcPr>
          <w:p w:rsidR="00245EB8" w:rsidRPr="00A905F1" w:rsidRDefault="00245EB8" w:rsidP="00245EB8">
            <w:pPr>
              <w:bidi/>
              <w:ind w:left="709"/>
              <w:jc w:val="right"/>
              <w:rPr>
                <w:sz w:val="22"/>
                <w:szCs w:val="22"/>
              </w:rPr>
            </w:pPr>
            <w:r w:rsidRPr="00A905F1">
              <w:rPr>
                <w:sz w:val="22"/>
                <w:szCs w:val="22"/>
              </w:rPr>
              <w:t>Lectures</w:t>
            </w:r>
          </w:p>
          <w:p w:rsidR="00245EB8" w:rsidRDefault="00245EB8" w:rsidP="00245EB8">
            <w:pPr>
              <w:bidi/>
              <w:jc w:val="right"/>
              <w:rPr>
                <w:sz w:val="22"/>
                <w:szCs w:val="22"/>
              </w:rPr>
            </w:pPr>
            <w:r w:rsidRPr="00A905F1">
              <w:rPr>
                <w:sz w:val="22"/>
                <w:szCs w:val="22"/>
              </w:rPr>
              <w:t>Case Study</w:t>
            </w:r>
          </w:p>
          <w:p w:rsidR="00E12E63" w:rsidRPr="003B755F" w:rsidRDefault="00245EB8" w:rsidP="00245EB8">
            <w:pPr>
              <w:snapToGrid w:val="0"/>
              <w:rPr>
                <w:rFonts w:ascii="Calibri" w:hAnsi="Calibri"/>
                <w:sz w:val="20"/>
                <w:szCs w:val="20"/>
              </w:rPr>
            </w:pPr>
            <w:r w:rsidRPr="00430602">
              <w:rPr>
                <w:sz w:val="22"/>
                <w:szCs w:val="22"/>
              </w:rPr>
              <w:t>Presentations</w:t>
            </w:r>
          </w:p>
        </w:tc>
      </w:tr>
      <w:tr w:rsidR="00E12E63" w:rsidRPr="003B755F" w:rsidTr="006A5D27">
        <w:trPr>
          <w:trHeight w:val="848"/>
        </w:trPr>
        <w:tc>
          <w:tcPr>
            <w:tcW w:w="3888" w:type="dxa"/>
            <w:shd w:val="clear" w:color="auto" w:fill="808080"/>
            <w:vAlign w:val="center"/>
          </w:tcPr>
          <w:p w:rsidR="00E12E63" w:rsidRPr="003B755F" w:rsidRDefault="00A20AE6" w:rsidP="00C8119B">
            <w:pPr>
              <w:rPr>
                <w:rFonts w:ascii="Calibri" w:hAnsi="Calibri"/>
                <w:b/>
                <w:bCs/>
                <w:lang w:bidi="ar-EG"/>
              </w:rPr>
            </w:pPr>
            <w:r w:rsidRPr="003B755F">
              <w:rPr>
                <w:rFonts w:ascii="Calibri" w:hAnsi="Calibri"/>
                <w:b/>
                <w:bCs/>
                <w:lang w:bidi="ar-EG"/>
              </w:rPr>
              <w:t xml:space="preserve">6- </w:t>
            </w:r>
            <w:r w:rsidR="00C8119B" w:rsidRPr="003B755F">
              <w:rPr>
                <w:rFonts w:ascii="Calibri" w:hAnsi="Calibri"/>
                <w:b/>
                <w:bCs/>
                <w:lang w:bidi="ar-EG"/>
              </w:rPr>
              <w:t>L</w:t>
            </w:r>
            <w:r w:rsidR="00E12E63" w:rsidRPr="003B755F">
              <w:rPr>
                <w:rFonts w:ascii="Calibri" w:hAnsi="Calibri"/>
                <w:b/>
                <w:bCs/>
                <w:lang w:bidi="ar-EG"/>
              </w:rPr>
              <w:t xml:space="preserve">earning and </w:t>
            </w:r>
            <w:r w:rsidR="00C8119B" w:rsidRPr="003B755F">
              <w:rPr>
                <w:rFonts w:ascii="Calibri" w:hAnsi="Calibri"/>
                <w:b/>
                <w:bCs/>
                <w:lang w:bidi="ar-EG"/>
              </w:rPr>
              <w:t>T</w:t>
            </w:r>
            <w:r w:rsidR="00E12E63" w:rsidRPr="003B755F">
              <w:rPr>
                <w:rFonts w:ascii="Calibri" w:hAnsi="Calibri"/>
                <w:b/>
                <w:bCs/>
                <w:lang w:bidi="ar-EG"/>
              </w:rPr>
              <w:t xml:space="preserve">eaching </w:t>
            </w:r>
            <w:r w:rsidR="00C8119B" w:rsidRPr="003B755F">
              <w:rPr>
                <w:rFonts w:ascii="Calibri" w:hAnsi="Calibri"/>
                <w:b/>
                <w:bCs/>
                <w:lang w:bidi="ar-EG"/>
              </w:rPr>
              <w:t>M</w:t>
            </w:r>
            <w:r w:rsidR="00E12E63" w:rsidRPr="003B755F">
              <w:rPr>
                <w:rFonts w:ascii="Calibri" w:hAnsi="Calibri"/>
                <w:b/>
                <w:bCs/>
                <w:lang w:bidi="ar-EG"/>
              </w:rPr>
              <w:t>ethods for students with limited skills:</w:t>
            </w:r>
          </w:p>
        </w:tc>
        <w:tc>
          <w:tcPr>
            <w:tcW w:w="5726" w:type="dxa"/>
            <w:vAlign w:val="center"/>
          </w:tcPr>
          <w:p w:rsidR="00245EB8" w:rsidRPr="00430602" w:rsidRDefault="00245EB8" w:rsidP="00245EB8">
            <w:pPr>
              <w:rPr>
                <w:sz w:val="22"/>
                <w:szCs w:val="22"/>
              </w:rPr>
            </w:pPr>
            <w:r w:rsidRPr="00430602">
              <w:rPr>
                <w:sz w:val="22"/>
                <w:szCs w:val="22"/>
              </w:rPr>
              <w:t>Academic advising</w:t>
            </w:r>
          </w:p>
          <w:p w:rsidR="00E12E63" w:rsidRPr="003B755F" w:rsidRDefault="00E12E63" w:rsidP="00CB544D">
            <w:pPr>
              <w:rPr>
                <w:rFonts w:ascii="Calibri" w:hAnsi="Calibri"/>
                <w:b/>
                <w:bCs/>
                <w:sz w:val="20"/>
                <w:szCs w:val="20"/>
                <w:lang w:bidi="ar-EG"/>
              </w:rPr>
            </w:pPr>
          </w:p>
        </w:tc>
      </w:tr>
      <w:tr w:rsidR="00E12E63" w:rsidRPr="003B755F" w:rsidTr="00606FC4">
        <w:trPr>
          <w:trHeight w:val="737"/>
        </w:trPr>
        <w:tc>
          <w:tcPr>
            <w:tcW w:w="9614" w:type="dxa"/>
            <w:gridSpan w:val="2"/>
            <w:shd w:val="clear" w:color="auto" w:fill="808080"/>
            <w:vAlign w:val="center"/>
          </w:tcPr>
          <w:p w:rsidR="00E12E63" w:rsidRPr="003B755F" w:rsidRDefault="00A20AE6" w:rsidP="00CB544D">
            <w:pPr>
              <w:rPr>
                <w:rFonts w:ascii="Calibri" w:hAnsi="Calibri"/>
                <w:b/>
                <w:bCs/>
                <w:lang w:bidi="ar-EG"/>
              </w:rPr>
            </w:pPr>
            <w:r w:rsidRPr="003B755F">
              <w:rPr>
                <w:rFonts w:ascii="Calibri" w:hAnsi="Calibri"/>
                <w:b/>
                <w:bCs/>
                <w:lang w:bidi="ar-EG"/>
              </w:rPr>
              <w:t xml:space="preserve">7- </w:t>
            </w:r>
            <w:r w:rsidR="00C8119B" w:rsidRPr="003B755F">
              <w:rPr>
                <w:rFonts w:ascii="Calibri" w:hAnsi="Calibri"/>
                <w:b/>
                <w:bCs/>
                <w:lang w:bidi="ar-EG"/>
              </w:rPr>
              <w:t>Students E</w:t>
            </w:r>
            <w:r w:rsidR="00E12E63" w:rsidRPr="003B755F">
              <w:rPr>
                <w:rFonts w:ascii="Calibri" w:hAnsi="Calibri"/>
                <w:b/>
                <w:bCs/>
                <w:lang w:bidi="ar-EG"/>
              </w:rPr>
              <w:t>valuation:</w:t>
            </w:r>
          </w:p>
        </w:tc>
      </w:tr>
      <w:tr w:rsidR="00E12E63" w:rsidRPr="003B755F" w:rsidTr="006A5D27">
        <w:trPr>
          <w:trHeight w:val="848"/>
        </w:trPr>
        <w:tc>
          <w:tcPr>
            <w:tcW w:w="3888" w:type="dxa"/>
            <w:vAlign w:val="center"/>
          </w:tcPr>
          <w:p w:rsidR="00E12E63" w:rsidRPr="003B755F" w:rsidRDefault="00BF674A" w:rsidP="00C839B7">
            <w:pPr>
              <w:numPr>
                <w:ilvl w:val="0"/>
                <w:numId w:val="1"/>
              </w:numPr>
              <w:rPr>
                <w:rFonts w:ascii="Calibri" w:hAnsi="Calibri"/>
                <w:b/>
                <w:bCs/>
                <w:lang w:bidi="ar-EG"/>
              </w:rPr>
            </w:pPr>
            <w:r w:rsidRPr="003B755F">
              <w:rPr>
                <w:rFonts w:ascii="Calibri" w:hAnsi="Calibri"/>
                <w:b/>
                <w:bCs/>
                <w:lang w:bidi="ar-EG"/>
              </w:rPr>
              <w:t xml:space="preserve"> Used M</w:t>
            </w:r>
            <w:r w:rsidR="00A20AE6" w:rsidRPr="003B755F">
              <w:rPr>
                <w:rFonts w:ascii="Calibri" w:hAnsi="Calibri"/>
                <w:b/>
                <w:bCs/>
                <w:lang w:bidi="ar-EG"/>
              </w:rPr>
              <w:t>ethods</w:t>
            </w:r>
          </w:p>
        </w:tc>
        <w:tc>
          <w:tcPr>
            <w:tcW w:w="5726" w:type="dxa"/>
            <w:vAlign w:val="center"/>
          </w:tcPr>
          <w:p w:rsidR="001B6FA2" w:rsidRPr="001B6FA2" w:rsidRDefault="001B6FA2" w:rsidP="001B6FA2">
            <w:pPr>
              <w:pStyle w:val="Heading7"/>
              <w:spacing w:before="40" w:after="40"/>
              <w:ind w:right="357"/>
              <w:jc w:val="left"/>
              <w:rPr>
                <w:b/>
                <w:bCs/>
                <w:sz w:val="22"/>
                <w:szCs w:val="22"/>
              </w:rPr>
            </w:pPr>
            <w:r w:rsidRPr="00642C13">
              <w:rPr>
                <w:sz w:val="22"/>
                <w:szCs w:val="18"/>
              </w:rPr>
              <w:t>- Semester work</w:t>
            </w:r>
          </w:p>
          <w:p w:rsidR="001B6FA2" w:rsidRDefault="001B6FA2" w:rsidP="001B6FA2">
            <w:pPr>
              <w:bidi/>
              <w:jc w:val="right"/>
              <w:rPr>
                <w:sz w:val="22"/>
                <w:szCs w:val="18"/>
              </w:rPr>
            </w:pPr>
            <w:r>
              <w:rPr>
                <w:sz w:val="22"/>
                <w:szCs w:val="18"/>
              </w:rPr>
              <w:t xml:space="preserve">- </w:t>
            </w:r>
            <w:r w:rsidRPr="00642C13">
              <w:rPr>
                <w:sz w:val="22"/>
                <w:szCs w:val="18"/>
              </w:rPr>
              <w:t>Final written Exam</w:t>
            </w:r>
          </w:p>
          <w:p w:rsidR="00E12E63" w:rsidRPr="00887AD0" w:rsidRDefault="00E12E63" w:rsidP="001B6FA2">
            <w:pPr>
              <w:rPr>
                <w:rFonts w:ascii="Calibri" w:hAnsi="Calibri"/>
                <w:sz w:val="20"/>
                <w:szCs w:val="20"/>
              </w:rPr>
            </w:pPr>
          </w:p>
        </w:tc>
      </w:tr>
      <w:tr w:rsidR="00E12E63" w:rsidRPr="003B755F" w:rsidTr="006A5D27">
        <w:trPr>
          <w:trHeight w:val="848"/>
        </w:trPr>
        <w:tc>
          <w:tcPr>
            <w:tcW w:w="3888" w:type="dxa"/>
            <w:vAlign w:val="center"/>
          </w:tcPr>
          <w:p w:rsidR="00E12E63" w:rsidRPr="003B755F" w:rsidRDefault="00BF674A" w:rsidP="00C839B7">
            <w:pPr>
              <w:numPr>
                <w:ilvl w:val="0"/>
                <w:numId w:val="1"/>
              </w:numPr>
              <w:rPr>
                <w:rFonts w:ascii="Calibri" w:hAnsi="Calibri"/>
                <w:b/>
                <w:bCs/>
                <w:lang w:bidi="ar-EG"/>
              </w:rPr>
            </w:pPr>
            <w:r w:rsidRPr="003B755F">
              <w:rPr>
                <w:rFonts w:ascii="Calibri" w:hAnsi="Calibri"/>
                <w:b/>
                <w:bCs/>
                <w:lang w:bidi="ar-EG"/>
              </w:rPr>
              <w:t>Schedule</w:t>
            </w:r>
          </w:p>
          <w:p w:rsidR="00A20AE6" w:rsidRPr="003B755F" w:rsidRDefault="00A20AE6" w:rsidP="00CB544D">
            <w:pPr>
              <w:ind w:left="709"/>
              <w:rPr>
                <w:rFonts w:ascii="Calibri" w:hAnsi="Calibri"/>
                <w:b/>
                <w:bCs/>
                <w:lang w:bidi="ar-EG"/>
              </w:rPr>
            </w:pPr>
          </w:p>
        </w:tc>
        <w:tc>
          <w:tcPr>
            <w:tcW w:w="5726" w:type="dxa"/>
            <w:vAlign w:val="center"/>
          </w:tcPr>
          <w:p w:rsidR="00E12E63" w:rsidRDefault="00641309" w:rsidP="00C839B7">
            <w:pPr>
              <w:numPr>
                <w:ilvl w:val="0"/>
                <w:numId w:val="4"/>
              </w:numPr>
              <w:rPr>
                <w:rFonts w:ascii="Calibri" w:hAnsi="Calibri"/>
                <w:sz w:val="20"/>
                <w:szCs w:val="20"/>
              </w:rPr>
            </w:pPr>
            <w:r w:rsidRPr="00642C13">
              <w:rPr>
                <w:sz w:val="22"/>
                <w:szCs w:val="22"/>
              </w:rPr>
              <w:t xml:space="preserve">Assessment </w:t>
            </w:r>
            <w:r>
              <w:rPr>
                <w:sz w:val="22"/>
                <w:szCs w:val="22"/>
              </w:rPr>
              <w:t>1:</w:t>
            </w:r>
            <w:r>
              <w:rPr>
                <w:rFonts w:ascii="Calibri" w:hAnsi="Calibri"/>
                <w:sz w:val="20"/>
                <w:szCs w:val="20"/>
              </w:rPr>
              <w:t xml:space="preserve"> </w:t>
            </w:r>
            <w:r w:rsidRPr="00642C13">
              <w:rPr>
                <w:sz w:val="22"/>
                <w:szCs w:val="22"/>
              </w:rPr>
              <w:t>Throughout the semester</w:t>
            </w:r>
          </w:p>
          <w:p w:rsidR="00641309" w:rsidRPr="00887AD0" w:rsidRDefault="00641309" w:rsidP="00C839B7">
            <w:pPr>
              <w:numPr>
                <w:ilvl w:val="0"/>
                <w:numId w:val="4"/>
              </w:numPr>
              <w:rPr>
                <w:rFonts w:ascii="Calibri" w:hAnsi="Calibri"/>
                <w:sz w:val="20"/>
                <w:szCs w:val="20"/>
              </w:rPr>
            </w:pPr>
            <w:r>
              <w:rPr>
                <w:sz w:val="22"/>
                <w:szCs w:val="22"/>
              </w:rPr>
              <w:t>Assessment 2</w:t>
            </w:r>
            <w:r w:rsidRPr="00642C13">
              <w:rPr>
                <w:sz w:val="22"/>
                <w:szCs w:val="22"/>
              </w:rPr>
              <w:t>: End of Semester (according to faculty’s exams schedule)</w:t>
            </w:r>
          </w:p>
        </w:tc>
      </w:tr>
      <w:tr w:rsidR="00A20AE6" w:rsidRPr="003B755F" w:rsidTr="006A5D27">
        <w:trPr>
          <w:trHeight w:val="848"/>
        </w:trPr>
        <w:tc>
          <w:tcPr>
            <w:tcW w:w="3888" w:type="dxa"/>
            <w:vAlign w:val="center"/>
          </w:tcPr>
          <w:p w:rsidR="00A20AE6" w:rsidRPr="003B755F" w:rsidRDefault="00BF674A" w:rsidP="00C839B7">
            <w:pPr>
              <w:numPr>
                <w:ilvl w:val="0"/>
                <w:numId w:val="1"/>
              </w:numPr>
              <w:rPr>
                <w:rFonts w:ascii="Calibri" w:hAnsi="Calibri"/>
                <w:b/>
                <w:bCs/>
                <w:lang w:bidi="ar-EG"/>
              </w:rPr>
            </w:pPr>
            <w:r w:rsidRPr="003B755F">
              <w:rPr>
                <w:rFonts w:ascii="Calibri" w:hAnsi="Calibri"/>
                <w:b/>
                <w:bCs/>
                <w:lang w:bidi="ar-EG"/>
              </w:rPr>
              <w:t>Grades D</w:t>
            </w:r>
            <w:r w:rsidR="00A20AE6" w:rsidRPr="003B755F">
              <w:rPr>
                <w:rFonts w:ascii="Calibri" w:hAnsi="Calibri"/>
                <w:b/>
                <w:bCs/>
                <w:lang w:bidi="ar-EG"/>
              </w:rPr>
              <w:t>istribution</w:t>
            </w:r>
          </w:p>
        </w:tc>
        <w:tc>
          <w:tcPr>
            <w:tcW w:w="5726" w:type="dxa"/>
            <w:vAlign w:val="center"/>
          </w:tcPr>
          <w:p w:rsidR="006B7DB4" w:rsidRPr="003B755F" w:rsidRDefault="006B7DB4" w:rsidP="00C839B7">
            <w:pPr>
              <w:numPr>
                <w:ilvl w:val="0"/>
                <w:numId w:val="4"/>
              </w:numPr>
              <w:ind w:right="900"/>
              <w:rPr>
                <w:rFonts w:ascii="Calibri" w:hAnsi="Calibri"/>
                <w:sz w:val="20"/>
                <w:szCs w:val="20"/>
              </w:rPr>
            </w:pPr>
            <w:r w:rsidRPr="003B755F">
              <w:rPr>
                <w:rFonts w:ascii="Calibri" w:hAnsi="Calibri"/>
                <w:sz w:val="20"/>
                <w:szCs w:val="20"/>
              </w:rPr>
              <w:t xml:space="preserve">Final written exam:  </w:t>
            </w:r>
            <w:r w:rsidR="000B7783">
              <w:rPr>
                <w:rFonts w:ascii="Calibri" w:hAnsi="Calibri"/>
                <w:sz w:val="20"/>
                <w:szCs w:val="20"/>
              </w:rPr>
              <w:t>50</w:t>
            </w:r>
            <w:r w:rsidRPr="003B755F">
              <w:rPr>
                <w:rFonts w:ascii="Calibri" w:hAnsi="Calibri"/>
                <w:sz w:val="20"/>
                <w:szCs w:val="20"/>
              </w:rPr>
              <w:t xml:space="preserve"> marks         </w:t>
            </w:r>
          </w:p>
          <w:p w:rsidR="00A20AE6" w:rsidRDefault="006B7DB4" w:rsidP="00C839B7">
            <w:pPr>
              <w:numPr>
                <w:ilvl w:val="0"/>
                <w:numId w:val="4"/>
              </w:numPr>
              <w:ind w:right="900"/>
              <w:rPr>
                <w:rFonts w:ascii="Calibri" w:hAnsi="Calibri"/>
                <w:sz w:val="20"/>
                <w:szCs w:val="20"/>
              </w:rPr>
            </w:pPr>
            <w:r w:rsidRPr="003B755F">
              <w:rPr>
                <w:rFonts w:ascii="Calibri" w:hAnsi="Calibri"/>
                <w:sz w:val="20"/>
                <w:szCs w:val="20"/>
              </w:rPr>
              <w:t xml:space="preserve">Semester Work: </w:t>
            </w:r>
            <w:r w:rsidR="000B7783">
              <w:rPr>
                <w:rFonts w:ascii="Calibri" w:hAnsi="Calibri"/>
                <w:sz w:val="20"/>
                <w:szCs w:val="20"/>
              </w:rPr>
              <w:t>50</w:t>
            </w:r>
            <w:r w:rsidRPr="003B755F">
              <w:rPr>
                <w:rFonts w:ascii="Calibri" w:hAnsi="Calibri"/>
                <w:sz w:val="20"/>
                <w:szCs w:val="20"/>
              </w:rPr>
              <w:t xml:space="preserve"> marks (20 for midterm exam+ </w:t>
            </w:r>
            <w:r w:rsidR="000B7783">
              <w:rPr>
                <w:rFonts w:ascii="Calibri" w:hAnsi="Calibri"/>
                <w:sz w:val="20"/>
                <w:szCs w:val="20"/>
              </w:rPr>
              <w:t>20 for quizzes+10 for practical</w:t>
            </w:r>
            <w:r w:rsidRPr="003B755F">
              <w:rPr>
                <w:rFonts w:ascii="Calibri" w:hAnsi="Calibri"/>
                <w:sz w:val="20"/>
                <w:szCs w:val="20"/>
              </w:rPr>
              <w:t>)</w:t>
            </w:r>
          </w:p>
          <w:p w:rsidR="00851356" w:rsidRPr="006B7DB4" w:rsidRDefault="00851356" w:rsidP="00C839B7">
            <w:pPr>
              <w:numPr>
                <w:ilvl w:val="0"/>
                <w:numId w:val="4"/>
              </w:numPr>
              <w:ind w:right="900"/>
              <w:rPr>
                <w:rFonts w:ascii="Calibri" w:hAnsi="Calibri"/>
                <w:sz w:val="20"/>
                <w:szCs w:val="20"/>
              </w:rPr>
            </w:pPr>
            <w:r w:rsidRPr="003B755F">
              <w:rPr>
                <w:rFonts w:ascii="Calibri" w:hAnsi="Calibri"/>
                <w:b/>
                <w:bCs/>
                <w:sz w:val="20"/>
                <w:szCs w:val="20"/>
              </w:rPr>
              <w:t>Total</w:t>
            </w:r>
            <w:r w:rsidRPr="003B755F">
              <w:rPr>
                <w:rFonts w:ascii="Calibri" w:hAnsi="Calibri"/>
                <w:sz w:val="20"/>
                <w:szCs w:val="20"/>
              </w:rPr>
              <w:t>:100 marks</w:t>
            </w:r>
          </w:p>
        </w:tc>
      </w:tr>
      <w:tr w:rsidR="00A20AE6" w:rsidRPr="003B755F" w:rsidTr="00606FC4">
        <w:trPr>
          <w:trHeight w:val="620"/>
        </w:trPr>
        <w:tc>
          <w:tcPr>
            <w:tcW w:w="9614" w:type="dxa"/>
            <w:gridSpan w:val="2"/>
            <w:shd w:val="clear" w:color="auto" w:fill="808080"/>
            <w:vAlign w:val="center"/>
          </w:tcPr>
          <w:p w:rsidR="00A20AE6" w:rsidRPr="003B755F" w:rsidRDefault="008B0259" w:rsidP="00606FC4">
            <w:pPr>
              <w:rPr>
                <w:rFonts w:ascii="Calibri" w:hAnsi="Calibri"/>
                <w:b/>
                <w:bCs/>
                <w:lang w:bidi="ar-EG"/>
              </w:rPr>
            </w:pPr>
            <w:r w:rsidRPr="003B755F">
              <w:rPr>
                <w:rFonts w:ascii="Calibri" w:hAnsi="Calibri"/>
                <w:b/>
                <w:bCs/>
                <w:lang w:bidi="ar-EG"/>
              </w:rPr>
              <w:t>List of Books and R</w:t>
            </w:r>
            <w:r w:rsidR="00A20AE6" w:rsidRPr="003B755F">
              <w:rPr>
                <w:rFonts w:ascii="Calibri" w:hAnsi="Calibri"/>
                <w:b/>
                <w:bCs/>
                <w:lang w:bidi="ar-EG"/>
              </w:rPr>
              <w:t>eferences:</w:t>
            </w:r>
          </w:p>
          <w:p w:rsidR="00A20AE6" w:rsidRPr="003B755F" w:rsidRDefault="00A20AE6" w:rsidP="00606FC4">
            <w:pPr>
              <w:rPr>
                <w:rFonts w:ascii="Calibri" w:hAnsi="Calibri"/>
                <w:b/>
                <w:bCs/>
                <w:rtl/>
                <w:lang w:bidi="ar-EG"/>
              </w:rPr>
            </w:pPr>
          </w:p>
        </w:tc>
      </w:tr>
      <w:tr w:rsidR="008B0259" w:rsidRPr="003B755F" w:rsidTr="00606FC4">
        <w:trPr>
          <w:trHeight w:val="848"/>
        </w:trPr>
        <w:tc>
          <w:tcPr>
            <w:tcW w:w="3888" w:type="dxa"/>
            <w:vAlign w:val="center"/>
          </w:tcPr>
          <w:p w:rsidR="008B0259" w:rsidRPr="003B755F" w:rsidRDefault="008B0259" w:rsidP="00C839B7">
            <w:pPr>
              <w:numPr>
                <w:ilvl w:val="0"/>
                <w:numId w:val="3"/>
              </w:numPr>
              <w:ind w:right="851"/>
              <w:rPr>
                <w:rFonts w:ascii="Calibri" w:hAnsi="Calibri"/>
              </w:rPr>
            </w:pPr>
            <w:r w:rsidRPr="003B755F">
              <w:rPr>
                <w:rFonts w:ascii="Calibri" w:hAnsi="Calibri"/>
                <w:b/>
                <w:bCs/>
                <w:lang w:bidi="ar-EG"/>
              </w:rPr>
              <w:t xml:space="preserve"> Notes:</w:t>
            </w:r>
          </w:p>
        </w:tc>
        <w:tc>
          <w:tcPr>
            <w:tcW w:w="5726" w:type="dxa"/>
            <w:vAlign w:val="center"/>
          </w:tcPr>
          <w:p w:rsidR="008B0259" w:rsidRPr="00887AD0" w:rsidRDefault="009236A4" w:rsidP="00C839B7">
            <w:pPr>
              <w:pStyle w:val="ListParagraph"/>
              <w:numPr>
                <w:ilvl w:val="0"/>
                <w:numId w:val="4"/>
              </w:numPr>
              <w:rPr>
                <w:rFonts w:ascii="Calibri" w:hAnsi="Calibri"/>
                <w:sz w:val="20"/>
                <w:szCs w:val="20"/>
              </w:rPr>
            </w:pPr>
            <w:r>
              <w:rPr>
                <w:b/>
                <w:bCs/>
                <w:lang w:bidi="ar-EG"/>
              </w:rPr>
              <w:t>course notes</w:t>
            </w:r>
          </w:p>
        </w:tc>
      </w:tr>
      <w:tr w:rsidR="008B0259" w:rsidRPr="003B755F" w:rsidTr="00606FC4">
        <w:trPr>
          <w:trHeight w:val="848"/>
        </w:trPr>
        <w:tc>
          <w:tcPr>
            <w:tcW w:w="3888" w:type="dxa"/>
            <w:vAlign w:val="center"/>
          </w:tcPr>
          <w:p w:rsidR="008B0259" w:rsidRPr="003B755F" w:rsidRDefault="008B0259" w:rsidP="00C839B7">
            <w:pPr>
              <w:numPr>
                <w:ilvl w:val="0"/>
                <w:numId w:val="3"/>
              </w:numPr>
              <w:shd w:val="clear" w:color="auto" w:fill="FFFFFF"/>
              <w:rPr>
                <w:rFonts w:ascii="Calibri" w:hAnsi="Calibri"/>
                <w:color w:val="00B050"/>
              </w:rPr>
            </w:pPr>
            <w:r w:rsidRPr="003B755F">
              <w:rPr>
                <w:rFonts w:ascii="Calibri" w:hAnsi="Calibri"/>
                <w:b/>
                <w:bCs/>
                <w:lang w:bidi="ar-EG"/>
              </w:rPr>
              <w:t xml:space="preserve"> Mandatory Books:</w:t>
            </w:r>
          </w:p>
        </w:tc>
        <w:tc>
          <w:tcPr>
            <w:tcW w:w="5726" w:type="dxa"/>
            <w:vAlign w:val="center"/>
          </w:tcPr>
          <w:p w:rsidR="0067734E" w:rsidRDefault="0067734E" w:rsidP="0067734E">
            <w:pPr>
              <w:bidi/>
              <w:jc w:val="right"/>
              <w:rPr>
                <w:b/>
                <w:bCs/>
                <w:lang w:bidi="ar-EG"/>
              </w:rPr>
            </w:pPr>
            <w:r>
              <w:rPr>
                <w:b/>
                <w:bCs/>
                <w:lang w:bidi="ar-EG"/>
              </w:rPr>
              <w:t xml:space="preserve"> </w:t>
            </w:r>
          </w:p>
          <w:p w:rsidR="002F6614" w:rsidRPr="00D024DC" w:rsidRDefault="002F6614" w:rsidP="00C839B7">
            <w:pPr>
              <w:pStyle w:val="ListParagraph"/>
              <w:numPr>
                <w:ilvl w:val="0"/>
                <w:numId w:val="5"/>
              </w:numPr>
              <w:rPr>
                <w:rFonts w:ascii="Calibri" w:hAnsi="Calibri"/>
                <w:sz w:val="20"/>
                <w:szCs w:val="20"/>
              </w:rPr>
            </w:pPr>
            <w:r>
              <w:rPr>
                <w:lang w:val="en-GB" w:eastAsia="en-GB"/>
              </w:rPr>
              <w:t>CCNA basics and CCNA Routing and Switching</w:t>
            </w:r>
            <w:r w:rsidRPr="0067734E">
              <w:rPr>
                <w:b/>
                <w:bCs/>
                <w:lang w:bidi="ar-EG"/>
              </w:rPr>
              <w:t xml:space="preserve"> </w:t>
            </w:r>
          </w:p>
          <w:p w:rsidR="0023749C" w:rsidRPr="00D024DC" w:rsidRDefault="0023749C" w:rsidP="0067734E">
            <w:pPr>
              <w:ind w:left="360"/>
              <w:rPr>
                <w:rFonts w:ascii="Calibri" w:hAnsi="Calibri"/>
                <w:sz w:val="20"/>
                <w:szCs w:val="20"/>
              </w:rPr>
            </w:pPr>
          </w:p>
        </w:tc>
      </w:tr>
      <w:tr w:rsidR="008B0259" w:rsidRPr="003B755F" w:rsidTr="00606FC4">
        <w:trPr>
          <w:trHeight w:val="848"/>
        </w:trPr>
        <w:tc>
          <w:tcPr>
            <w:tcW w:w="3888" w:type="dxa"/>
            <w:vAlign w:val="center"/>
          </w:tcPr>
          <w:p w:rsidR="008B0259" w:rsidRPr="003B755F" w:rsidRDefault="008B0259" w:rsidP="00C839B7">
            <w:pPr>
              <w:numPr>
                <w:ilvl w:val="0"/>
                <w:numId w:val="3"/>
              </w:numPr>
              <w:shd w:val="clear" w:color="auto" w:fill="FFFFFF"/>
              <w:rPr>
                <w:rFonts w:ascii="Calibri" w:hAnsi="Calibri"/>
                <w:b/>
                <w:bCs/>
                <w:rtl/>
                <w:lang w:bidi="ar-EG"/>
              </w:rPr>
            </w:pPr>
            <w:r w:rsidRPr="003B755F">
              <w:rPr>
                <w:rFonts w:ascii="Calibri" w:hAnsi="Calibri"/>
                <w:b/>
                <w:bCs/>
                <w:lang w:bidi="ar-EG"/>
              </w:rPr>
              <w:t>Suggested Books:</w:t>
            </w:r>
          </w:p>
        </w:tc>
        <w:tc>
          <w:tcPr>
            <w:tcW w:w="5726" w:type="dxa"/>
            <w:vAlign w:val="center"/>
          </w:tcPr>
          <w:p w:rsidR="00DA4FD9" w:rsidRPr="00D024DC" w:rsidRDefault="00DA4FD9" w:rsidP="00DA4FD9">
            <w:pPr>
              <w:ind w:left="180"/>
              <w:rPr>
                <w:rFonts w:ascii="Calibri" w:hAnsi="Calibri"/>
                <w:sz w:val="20"/>
                <w:szCs w:val="20"/>
              </w:rPr>
            </w:pPr>
          </w:p>
          <w:p w:rsidR="008B0259" w:rsidRPr="00D024DC" w:rsidRDefault="008B0259" w:rsidP="00887AD0">
            <w:pPr>
              <w:pStyle w:val="ListParagraph"/>
              <w:autoSpaceDE w:val="0"/>
              <w:ind w:left="360"/>
              <w:rPr>
                <w:rFonts w:ascii="Calibri" w:hAnsi="Calibri"/>
                <w:sz w:val="20"/>
                <w:szCs w:val="20"/>
                <w:rtl/>
              </w:rPr>
            </w:pPr>
          </w:p>
        </w:tc>
      </w:tr>
      <w:tr w:rsidR="008E269A" w:rsidRPr="003B755F" w:rsidTr="00606FC4">
        <w:trPr>
          <w:trHeight w:val="848"/>
        </w:trPr>
        <w:tc>
          <w:tcPr>
            <w:tcW w:w="3888" w:type="dxa"/>
            <w:vAlign w:val="center"/>
          </w:tcPr>
          <w:p w:rsidR="008E269A" w:rsidRPr="003B755F" w:rsidRDefault="008E269A" w:rsidP="00C839B7">
            <w:pPr>
              <w:numPr>
                <w:ilvl w:val="0"/>
                <w:numId w:val="3"/>
              </w:numPr>
              <w:rPr>
                <w:rFonts w:ascii="Calibri" w:hAnsi="Calibri"/>
              </w:rPr>
            </w:pPr>
            <w:r w:rsidRPr="003B755F">
              <w:rPr>
                <w:rFonts w:ascii="Calibri" w:hAnsi="Calibri"/>
                <w:b/>
                <w:bCs/>
              </w:rPr>
              <w:lastRenderedPageBreak/>
              <w:t xml:space="preserve">Periodicals &amp; Websites </w:t>
            </w:r>
          </w:p>
          <w:p w:rsidR="008E269A" w:rsidRPr="003B755F" w:rsidRDefault="008E269A" w:rsidP="00606FC4">
            <w:pPr>
              <w:rPr>
                <w:rFonts w:ascii="Calibri" w:hAnsi="Calibri"/>
              </w:rPr>
            </w:pPr>
          </w:p>
        </w:tc>
        <w:tc>
          <w:tcPr>
            <w:tcW w:w="5726" w:type="dxa"/>
            <w:vAlign w:val="center"/>
          </w:tcPr>
          <w:p w:rsidR="008E269A" w:rsidRPr="003B755F" w:rsidRDefault="008E269A" w:rsidP="00C4207D">
            <w:pPr>
              <w:ind w:left="360"/>
              <w:rPr>
                <w:rFonts w:ascii="Calibri" w:hAnsi="Calibri"/>
                <w:b/>
                <w:bCs/>
                <w:sz w:val="20"/>
                <w:szCs w:val="20"/>
                <w:rtl/>
                <w:lang w:bidi="ar-EG"/>
              </w:rPr>
            </w:pPr>
          </w:p>
        </w:tc>
      </w:tr>
    </w:tbl>
    <w:p w:rsidR="0023749C" w:rsidRPr="0023749C" w:rsidRDefault="0023749C" w:rsidP="002F6614">
      <w:pPr>
        <w:pStyle w:val="Heading7"/>
        <w:spacing w:after="120"/>
        <w:jc w:val="left"/>
        <w:rPr>
          <w:rFonts w:ascii="Calibri" w:hAnsi="Calibri"/>
          <w:b/>
          <w:bCs/>
          <w:u w:val="single"/>
          <w:lang w:val="en"/>
        </w:rPr>
      </w:pPr>
      <w:r w:rsidRPr="0023749C">
        <w:rPr>
          <w:rFonts w:ascii="Calibri" w:hAnsi="Calibri"/>
          <w:b/>
          <w:bCs/>
          <w:u w:val="single"/>
          <w:lang w:val="en"/>
        </w:rPr>
        <w:t>Course Professor:</w:t>
      </w:r>
      <w:r w:rsidRPr="0023749C">
        <w:rPr>
          <w:rFonts w:ascii="Calibri" w:hAnsi="Calibri"/>
          <w:b/>
          <w:bCs/>
          <w:lang w:val="en"/>
        </w:rPr>
        <w:t xml:space="preserve"> </w:t>
      </w:r>
      <w:r w:rsidR="002F6614">
        <w:rPr>
          <w:rFonts w:cs="Times New Roman"/>
          <w:b/>
          <w:bCs/>
          <w:sz w:val="24"/>
          <w:szCs w:val="24"/>
        </w:rPr>
        <w:t xml:space="preserve">Dr. Ibrahim El </w:t>
      </w:r>
      <w:proofErr w:type="spellStart"/>
      <w:r w:rsidR="002F6614">
        <w:rPr>
          <w:rFonts w:cs="Times New Roman"/>
          <w:b/>
          <w:bCs/>
          <w:sz w:val="24"/>
          <w:szCs w:val="24"/>
        </w:rPr>
        <w:t>desoky</w:t>
      </w:r>
      <w:proofErr w:type="spellEnd"/>
    </w:p>
    <w:p w:rsidR="0023749C" w:rsidRPr="003864C6" w:rsidRDefault="0023749C" w:rsidP="00447C3F">
      <w:pPr>
        <w:pStyle w:val="Heading7"/>
        <w:spacing w:after="120"/>
        <w:jc w:val="left"/>
        <w:rPr>
          <w:rFonts w:ascii="Calibri" w:hAnsi="Calibri"/>
          <w:b/>
          <w:bCs/>
          <w:u w:val="single"/>
          <w:lang w:val="en"/>
        </w:rPr>
      </w:pPr>
      <w:r w:rsidRPr="0023749C">
        <w:rPr>
          <w:rFonts w:ascii="Calibri" w:hAnsi="Calibri"/>
          <w:b/>
          <w:bCs/>
          <w:u w:val="single"/>
          <w:lang w:val="en"/>
        </w:rPr>
        <w:t>Course Coordinator:</w:t>
      </w:r>
      <w:r w:rsidRPr="0023749C">
        <w:rPr>
          <w:rFonts w:ascii="Calibri" w:hAnsi="Calibri"/>
          <w:b/>
          <w:bCs/>
          <w:lang w:val="en"/>
        </w:rPr>
        <w:t xml:space="preserve"> </w:t>
      </w:r>
      <w:r w:rsidR="00445D53">
        <w:rPr>
          <w:rFonts w:ascii="Calibri" w:hAnsi="Calibri"/>
          <w:b/>
          <w:bCs/>
          <w:u w:val="single"/>
          <w:lang w:val="en"/>
        </w:rPr>
        <w:t xml:space="preserve"> </w:t>
      </w:r>
    </w:p>
    <w:p w:rsidR="00666DAB" w:rsidRPr="003864C6" w:rsidRDefault="0023749C" w:rsidP="002F6614">
      <w:pPr>
        <w:pStyle w:val="Heading7"/>
        <w:spacing w:after="120"/>
        <w:jc w:val="left"/>
        <w:rPr>
          <w:rFonts w:ascii="Calibri" w:hAnsi="Calibri"/>
          <w:b/>
          <w:bCs/>
          <w:lang w:val="en"/>
        </w:rPr>
      </w:pPr>
      <w:r w:rsidRPr="003864C6">
        <w:rPr>
          <w:rFonts w:ascii="Calibri" w:hAnsi="Calibri"/>
          <w:b/>
          <w:bCs/>
          <w:u w:val="single"/>
          <w:lang w:val="en"/>
        </w:rPr>
        <w:t>Chairman of the Scientific Department:</w:t>
      </w:r>
      <w:r w:rsidR="00447C3F" w:rsidRPr="00447C3F">
        <w:rPr>
          <w:rFonts w:cs="Times New Roman"/>
          <w:b/>
          <w:bCs/>
          <w:sz w:val="24"/>
          <w:szCs w:val="24"/>
        </w:rPr>
        <w:t xml:space="preserve"> </w:t>
      </w:r>
      <w:proofErr w:type="spellStart"/>
      <w:r w:rsidR="00447C3F" w:rsidRPr="00445D53">
        <w:rPr>
          <w:rFonts w:cs="Times New Roman"/>
          <w:b/>
          <w:bCs/>
          <w:sz w:val="24"/>
          <w:szCs w:val="24"/>
        </w:rPr>
        <w:t>Assoc.</w:t>
      </w:r>
      <w:r w:rsidR="00447C3F">
        <w:rPr>
          <w:rFonts w:cs="Times New Roman"/>
          <w:b/>
          <w:bCs/>
          <w:sz w:val="24"/>
          <w:szCs w:val="24"/>
        </w:rPr>
        <w:t>Prof</w:t>
      </w:r>
      <w:proofErr w:type="spellEnd"/>
      <w:r w:rsidR="00447C3F">
        <w:rPr>
          <w:rFonts w:cs="Times New Roman"/>
          <w:b/>
          <w:bCs/>
          <w:sz w:val="24"/>
          <w:szCs w:val="24"/>
        </w:rPr>
        <w:t xml:space="preserve">. </w:t>
      </w:r>
      <w:proofErr w:type="spellStart"/>
      <w:r w:rsidR="002F6614">
        <w:rPr>
          <w:rFonts w:cs="Times New Roman"/>
          <w:b/>
          <w:bCs/>
          <w:sz w:val="24"/>
          <w:szCs w:val="24"/>
        </w:rPr>
        <w:t>Amany</w:t>
      </w:r>
      <w:proofErr w:type="spellEnd"/>
      <w:r w:rsidR="002F6614">
        <w:rPr>
          <w:rFonts w:cs="Times New Roman"/>
          <w:b/>
          <w:bCs/>
          <w:sz w:val="24"/>
          <w:szCs w:val="24"/>
        </w:rPr>
        <w:t xml:space="preserve"> </w:t>
      </w:r>
      <w:proofErr w:type="spellStart"/>
      <w:r w:rsidR="002F6614">
        <w:rPr>
          <w:rFonts w:cs="Times New Roman"/>
          <w:b/>
          <w:bCs/>
          <w:sz w:val="24"/>
          <w:szCs w:val="24"/>
        </w:rPr>
        <w:t>Abdo</w:t>
      </w:r>
      <w:proofErr w:type="spellEnd"/>
      <w:r w:rsidR="00887D49" w:rsidRPr="003864C6">
        <w:rPr>
          <w:rFonts w:ascii="Calibri" w:hAnsi="Calibri"/>
          <w:b/>
          <w:bCs/>
          <w:lang w:val="en"/>
        </w:rPr>
        <w:t xml:space="preserve"> </w:t>
      </w:r>
    </w:p>
    <w:sectPr w:rsidR="00666DAB" w:rsidRPr="003864C6">
      <w:headerReference w:type="default" r:id="rId7"/>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ECD" w:rsidRDefault="008F2ECD">
      <w:r>
        <w:separator/>
      </w:r>
    </w:p>
  </w:endnote>
  <w:endnote w:type="continuationSeparator" w:id="0">
    <w:p w:rsidR="008F2ECD" w:rsidRDefault="008F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imesNewRomanPS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2F15" w:rsidRPr="00A82F15" w:rsidRDefault="00A82F15" w:rsidP="00A82F15">
    <w:pPr>
      <w:pStyle w:val="Footer"/>
      <w:bidi/>
      <w:rPr>
        <w:caps/>
        <w:noProof/>
        <w:color w:val="000000" w:themeColor="text1"/>
      </w:rPr>
    </w:pPr>
    <w:r w:rsidRPr="00A82F15">
      <w:rPr>
        <w:rFonts w:ascii="TimesNewRomanPSMT" w:eastAsia="TimesNewRomanPSMT" w:hint="eastAsia"/>
        <w:color w:val="000000" w:themeColor="text1"/>
        <w:sz w:val="20"/>
        <w:szCs w:val="20"/>
        <w:rtl/>
      </w:rPr>
      <w:t>الھيئة</w:t>
    </w:r>
    <w:r w:rsidRPr="00A82F15">
      <w:rPr>
        <w:rFonts w:ascii="TimesNewRomanPSMT" w:eastAsia="TimesNewRomanPSMT" w:cs="TimesNewRomanPSMT"/>
        <w:color w:val="000000" w:themeColor="text1"/>
        <w:sz w:val="20"/>
        <w:szCs w:val="20"/>
      </w:rPr>
      <w:t xml:space="preserve"> </w:t>
    </w:r>
    <w:r w:rsidRPr="00A82F15">
      <w:rPr>
        <w:rFonts w:ascii="TimesNewRomanPSMT" w:eastAsia="TimesNewRomanPSMT" w:hint="eastAsia"/>
        <w:color w:val="000000" w:themeColor="text1"/>
        <w:sz w:val="20"/>
        <w:szCs w:val="20"/>
        <w:rtl/>
      </w:rPr>
      <w:t>القومية</w:t>
    </w:r>
    <w:r w:rsidRPr="00A82F15">
      <w:rPr>
        <w:rFonts w:ascii="TimesNewRomanPSMT" w:eastAsia="TimesNewRomanPSMT" w:cs="TimesNewRomanPSMT"/>
        <w:color w:val="000000" w:themeColor="text1"/>
        <w:sz w:val="20"/>
        <w:szCs w:val="20"/>
      </w:rPr>
      <w:t xml:space="preserve"> </w:t>
    </w:r>
    <w:r w:rsidRPr="00A82F15">
      <w:rPr>
        <w:rFonts w:ascii="TimesNewRomanPSMT" w:eastAsia="TimesNewRomanPSMT" w:hint="eastAsia"/>
        <w:color w:val="000000" w:themeColor="text1"/>
        <w:sz w:val="20"/>
        <w:szCs w:val="20"/>
        <w:rtl/>
      </w:rPr>
      <w:t>لضمان</w:t>
    </w:r>
    <w:r w:rsidRPr="00A82F15">
      <w:rPr>
        <w:rFonts w:ascii="TimesNewRomanPSMT" w:eastAsia="TimesNewRomanPSMT" w:cs="TimesNewRomanPSMT"/>
        <w:color w:val="000000" w:themeColor="text1"/>
        <w:sz w:val="20"/>
        <w:szCs w:val="20"/>
      </w:rPr>
      <w:t xml:space="preserve"> </w:t>
    </w:r>
    <w:r w:rsidRPr="00A82F15">
      <w:rPr>
        <w:rFonts w:ascii="TimesNewRomanPSMT" w:eastAsia="TimesNewRomanPSMT" w:hint="eastAsia"/>
        <w:color w:val="000000" w:themeColor="text1"/>
        <w:sz w:val="20"/>
        <w:szCs w:val="20"/>
        <w:rtl/>
      </w:rPr>
      <w:t>جودة</w:t>
    </w:r>
    <w:r w:rsidRPr="00A82F15">
      <w:rPr>
        <w:rFonts w:ascii="TimesNewRomanPSMT" w:eastAsia="TimesNewRomanPSMT" w:cs="TimesNewRomanPSMT"/>
        <w:color w:val="000000" w:themeColor="text1"/>
        <w:sz w:val="20"/>
        <w:szCs w:val="20"/>
      </w:rPr>
      <w:t xml:space="preserve"> </w:t>
    </w:r>
    <w:r w:rsidRPr="00A82F15">
      <w:rPr>
        <w:rFonts w:ascii="TimesNewRomanPSMT" w:eastAsia="TimesNewRomanPSMT" w:hint="eastAsia"/>
        <w:color w:val="000000" w:themeColor="text1"/>
        <w:sz w:val="20"/>
        <w:szCs w:val="20"/>
        <w:rtl/>
      </w:rPr>
      <w:t>التعليم</w:t>
    </w:r>
    <w:r w:rsidRPr="00A82F15">
      <w:rPr>
        <w:rFonts w:ascii="TimesNewRomanPSMT" w:eastAsia="TimesNewRomanPSMT" w:cs="TimesNewRomanPSMT"/>
        <w:color w:val="000000" w:themeColor="text1"/>
        <w:sz w:val="20"/>
        <w:szCs w:val="20"/>
      </w:rPr>
      <w:t xml:space="preserve"> </w:t>
    </w:r>
    <w:r w:rsidRPr="00A82F15">
      <w:rPr>
        <w:rFonts w:ascii="TimesNewRomanPSMT" w:eastAsia="TimesNewRomanPSMT" w:hint="eastAsia"/>
        <w:color w:val="000000" w:themeColor="text1"/>
        <w:sz w:val="20"/>
        <w:szCs w:val="20"/>
        <w:rtl/>
      </w:rPr>
      <w:t>والاعتماد</w:t>
    </w:r>
    <w:r w:rsidRPr="00A82F15">
      <w:rPr>
        <w:rFonts w:ascii="TimesNewRomanPSMT" w:eastAsia="TimesNewRomanPSMT" w:hint="cs"/>
        <w:color w:val="000000" w:themeColor="text1"/>
        <w:sz w:val="20"/>
        <w:szCs w:val="20"/>
        <w:rtl/>
      </w:rPr>
      <w:t xml:space="preserve">                                                                                                        </w:t>
    </w:r>
    <w:r w:rsidRPr="00A82F15">
      <w:rPr>
        <w:caps/>
        <w:color w:val="000000" w:themeColor="text1"/>
      </w:rPr>
      <w:fldChar w:fldCharType="begin"/>
    </w:r>
    <w:r w:rsidRPr="00A82F15">
      <w:rPr>
        <w:caps/>
        <w:color w:val="000000" w:themeColor="text1"/>
      </w:rPr>
      <w:instrText xml:space="preserve"> PAGE   \* MERGEFORMAT </w:instrText>
    </w:r>
    <w:r w:rsidRPr="00A82F15">
      <w:rPr>
        <w:caps/>
        <w:color w:val="000000" w:themeColor="text1"/>
      </w:rPr>
      <w:fldChar w:fldCharType="separate"/>
    </w:r>
    <w:r w:rsidR="001A0068">
      <w:rPr>
        <w:caps/>
        <w:noProof/>
        <w:color w:val="000000" w:themeColor="text1"/>
        <w:rtl/>
      </w:rPr>
      <w:t>2</w:t>
    </w:r>
    <w:r w:rsidRPr="00A82F15">
      <w:rPr>
        <w:caps/>
        <w:noProof/>
        <w:color w:val="000000" w:themeColor="text1"/>
      </w:rPr>
      <w:fldChar w:fldCharType="end"/>
    </w:r>
  </w:p>
  <w:p w:rsidR="006A218E" w:rsidRPr="00D72951" w:rsidRDefault="006A218E" w:rsidP="00C86690">
    <w:pPr>
      <w:pStyle w:val="Footer"/>
      <w:jc w:val="center"/>
      <w:rPr>
        <w:rFonts w:ascii="Calibri Light" w:hAnsi="Calibri Light"/>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ECD" w:rsidRDefault="008F2ECD">
      <w:r>
        <w:separator/>
      </w:r>
    </w:p>
  </w:footnote>
  <w:footnote w:type="continuationSeparator" w:id="0">
    <w:p w:rsidR="008F2ECD" w:rsidRDefault="008F2E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18E" w:rsidRDefault="008F2ECD" w:rsidP="001C27E1">
    <w:pPr>
      <w:pStyle w:val="Header"/>
      <w:rPr>
        <w:rtl/>
        <w:lang w:bidi="ar-EG"/>
      </w:rPr>
    </w:pPr>
    <w:r>
      <w:rPr>
        <w:noProof/>
        <w:rt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5pt;margin-top:-1.8pt;width:62.3pt;height:67.35pt;z-index:251659264;visibility:visible;mso-wrap-edited:f">
          <v:imagedata r:id="rId1" o:title=""/>
          <w10:wrap anchorx="page"/>
        </v:shape>
        <o:OLEObject Type="Embed" ProgID="Word.Picture.8" ShapeID="_x0000_s2049" DrawAspect="Content" ObjectID="_1638001911" r:id="rId2"/>
      </w:object>
    </w:r>
  </w:p>
  <w:p w:rsidR="006A218E" w:rsidRDefault="006A218E" w:rsidP="004C3FC9">
    <w:pPr>
      <w:pStyle w:val="Header"/>
      <w:jc w:val="center"/>
      <w:rPr>
        <w:rtl/>
        <w:lang w:bidi="ar-EG"/>
      </w:rPr>
    </w:pPr>
  </w:p>
  <w:p w:rsidR="001C27E1" w:rsidRDefault="001C27E1" w:rsidP="007360EB">
    <w:pPr>
      <w:pStyle w:val="Header"/>
    </w:pPr>
  </w:p>
  <w:p w:rsidR="001C27E1" w:rsidRPr="001C27E1" w:rsidRDefault="001C27E1" w:rsidP="001C27E1">
    <w:pPr>
      <w:pStyle w:val="Header"/>
      <w:jc w:val="center"/>
      <w:rPr>
        <w:b/>
        <w:bCs/>
      </w:rPr>
    </w:pPr>
    <w:r w:rsidRPr="001C27E1">
      <w:rPr>
        <w:b/>
        <w:bCs/>
      </w:rPr>
      <w:t>Faculty of Computers and Information</w:t>
    </w:r>
  </w:p>
  <w:p w:rsidR="006A218E" w:rsidRDefault="001C27E1" w:rsidP="001C27E1">
    <w:pPr>
      <w:pStyle w:val="Header"/>
      <w:jc w:val="center"/>
      <w:rPr>
        <w:b/>
        <w:bCs/>
      </w:rPr>
    </w:pPr>
    <w:r w:rsidRPr="001C27E1">
      <w:rPr>
        <w:b/>
        <w:bCs/>
      </w:rPr>
      <w:t>Computer Science Department</w:t>
    </w:r>
  </w:p>
  <w:p w:rsidR="005C17AC" w:rsidRPr="001B1C6C" w:rsidRDefault="005C17AC" w:rsidP="005C17AC">
    <w:pPr>
      <w:pStyle w:val="Header"/>
      <w:rPr>
        <w:lang w:bidi="ar-EG"/>
      </w:rPr>
    </w:pPr>
    <w:r>
      <w:rPr>
        <w:rFonts w:hint="cs"/>
        <w:rtl/>
        <w:lang w:bidi="ar-EG"/>
      </w:rPr>
      <w:t>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24D0C"/>
    <w:multiLevelType w:val="hybridMultilevel"/>
    <w:tmpl w:val="04E2A194"/>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3CE71B4E"/>
    <w:multiLevelType w:val="hybridMultilevel"/>
    <w:tmpl w:val="29D8A6FE"/>
    <w:lvl w:ilvl="0" w:tplc="025A72B6">
      <w:start w:val="1"/>
      <w:numFmt w:val="upperLetter"/>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40C61EAC"/>
    <w:multiLevelType w:val="hybridMultilevel"/>
    <w:tmpl w:val="0C902AC4"/>
    <w:lvl w:ilvl="0" w:tplc="6054FC7E">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4FE00B8"/>
    <w:multiLevelType w:val="hybridMultilevel"/>
    <w:tmpl w:val="ABDED150"/>
    <w:lvl w:ilvl="0" w:tplc="04090015">
      <w:start w:val="1"/>
      <w:numFmt w:val="upperLetter"/>
      <w:lvlText w:val="%1."/>
      <w:lvlJc w:val="left"/>
      <w:pPr>
        <w:ind w:left="540" w:hanging="360"/>
      </w:pPr>
      <w:rPr>
        <w:rFonts w:hint="default"/>
      </w:rPr>
    </w:lvl>
    <w:lvl w:ilvl="1" w:tplc="7C96267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2E1E7D"/>
    <w:multiLevelType w:val="hybridMultilevel"/>
    <w:tmpl w:val="9CDE650C"/>
    <w:lvl w:ilvl="0" w:tplc="7C9626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AB"/>
    <w:rsid w:val="00022A60"/>
    <w:rsid w:val="00031DAD"/>
    <w:rsid w:val="0006100C"/>
    <w:rsid w:val="000A2A1E"/>
    <w:rsid w:val="000B7783"/>
    <w:rsid w:val="000E337D"/>
    <w:rsid w:val="001218EB"/>
    <w:rsid w:val="0012197B"/>
    <w:rsid w:val="00134F15"/>
    <w:rsid w:val="001471E1"/>
    <w:rsid w:val="0015278B"/>
    <w:rsid w:val="001533F8"/>
    <w:rsid w:val="00170EA8"/>
    <w:rsid w:val="001A0068"/>
    <w:rsid w:val="001A095C"/>
    <w:rsid w:val="001B2961"/>
    <w:rsid w:val="001B6FA2"/>
    <w:rsid w:val="001C27E1"/>
    <w:rsid w:val="001D1F5B"/>
    <w:rsid w:val="001D4226"/>
    <w:rsid w:val="001E4725"/>
    <w:rsid w:val="001E49AB"/>
    <w:rsid w:val="001E6197"/>
    <w:rsid w:val="00203FA7"/>
    <w:rsid w:val="0022151D"/>
    <w:rsid w:val="0023749C"/>
    <w:rsid w:val="00245EB8"/>
    <w:rsid w:val="00247747"/>
    <w:rsid w:val="0025006C"/>
    <w:rsid w:val="00274218"/>
    <w:rsid w:val="00282CF7"/>
    <w:rsid w:val="002921A6"/>
    <w:rsid w:val="002A14CE"/>
    <w:rsid w:val="002A562A"/>
    <w:rsid w:val="002B3743"/>
    <w:rsid w:val="002C4826"/>
    <w:rsid w:val="002C7186"/>
    <w:rsid w:val="002E7444"/>
    <w:rsid w:val="002F6614"/>
    <w:rsid w:val="00302B05"/>
    <w:rsid w:val="00312185"/>
    <w:rsid w:val="0032013D"/>
    <w:rsid w:val="00321503"/>
    <w:rsid w:val="00322888"/>
    <w:rsid w:val="00361102"/>
    <w:rsid w:val="00381356"/>
    <w:rsid w:val="003864C6"/>
    <w:rsid w:val="00393279"/>
    <w:rsid w:val="003A1878"/>
    <w:rsid w:val="003B1662"/>
    <w:rsid w:val="003B6E44"/>
    <w:rsid w:val="003B755F"/>
    <w:rsid w:val="00400D26"/>
    <w:rsid w:val="00416EF3"/>
    <w:rsid w:val="00425C7B"/>
    <w:rsid w:val="00445D53"/>
    <w:rsid w:val="00447C3F"/>
    <w:rsid w:val="00447CBD"/>
    <w:rsid w:val="00453A43"/>
    <w:rsid w:val="0046746D"/>
    <w:rsid w:val="00487721"/>
    <w:rsid w:val="004C3FC9"/>
    <w:rsid w:val="004C5AE0"/>
    <w:rsid w:val="004C6131"/>
    <w:rsid w:val="004D786F"/>
    <w:rsid w:val="004E6219"/>
    <w:rsid w:val="004F6610"/>
    <w:rsid w:val="00542907"/>
    <w:rsid w:val="00550682"/>
    <w:rsid w:val="00553A0E"/>
    <w:rsid w:val="00581966"/>
    <w:rsid w:val="00584C7F"/>
    <w:rsid w:val="00590EA6"/>
    <w:rsid w:val="00597547"/>
    <w:rsid w:val="005B646B"/>
    <w:rsid w:val="005C002E"/>
    <w:rsid w:val="005C17AC"/>
    <w:rsid w:val="005E3EE6"/>
    <w:rsid w:val="005F7610"/>
    <w:rsid w:val="00606FC4"/>
    <w:rsid w:val="00610C32"/>
    <w:rsid w:val="00612812"/>
    <w:rsid w:val="00625865"/>
    <w:rsid w:val="00630307"/>
    <w:rsid w:val="00641309"/>
    <w:rsid w:val="006444D8"/>
    <w:rsid w:val="00647149"/>
    <w:rsid w:val="00652637"/>
    <w:rsid w:val="00666DAB"/>
    <w:rsid w:val="00673B22"/>
    <w:rsid w:val="0067734E"/>
    <w:rsid w:val="0068561A"/>
    <w:rsid w:val="00690CD9"/>
    <w:rsid w:val="006A218E"/>
    <w:rsid w:val="006A5D27"/>
    <w:rsid w:val="006B7DB4"/>
    <w:rsid w:val="006D2E18"/>
    <w:rsid w:val="006E29A1"/>
    <w:rsid w:val="006F5935"/>
    <w:rsid w:val="007360EB"/>
    <w:rsid w:val="00737821"/>
    <w:rsid w:val="00742AB5"/>
    <w:rsid w:val="00745F72"/>
    <w:rsid w:val="007635FA"/>
    <w:rsid w:val="0076507B"/>
    <w:rsid w:val="00776A01"/>
    <w:rsid w:val="007819BD"/>
    <w:rsid w:val="007B15E6"/>
    <w:rsid w:val="008027F9"/>
    <w:rsid w:val="00807969"/>
    <w:rsid w:val="008124D5"/>
    <w:rsid w:val="008416D8"/>
    <w:rsid w:val="00851356"/>
    <w:rsid w:val="0085234E"/>
    <w:rsid w:val="0087440B"/>
    <w:rsid w:val="0088761A"/>
    <w:rsid w:val="00887AD0"/>
    <w:rsid w:val="00887D12"/>
    <w:rsid w:val="00887D49"/>
    <w:rsid w:val="00892EB6"/>
    <w:rsid w:val="008A602B"/>
    <w:rsid w:val="008B0259"/>
    <w:rsid w:val="008D70A0"/>
    <w:rsid w:val="008E269A"/>
    <w:rsid w:val="008F2ECD"/>
    <w:rsid w:val="008F591A"/>
    <w:rsid w:val="00905271"/>
    <w:rsid w:val="00912867"/>
    <w:rsid w:val="0091761D"/>
    <w:rsid w:val="009236A4"/>
    <w:rsid w:val="00925208"/>
    <w:rsid w:val="00927F21"/>
    <w:rsid w:val="00930495"/>
    <w:rsid w:val="00934533"/>
    <w:rsid w:val="009353DF"/>
    <w:rsid w:val="00941211"/>
    <w:rsid w:val="00943FB0"/>
    <w:rsid w:val="009462F4"/>
    <w:rsid w:val="0098072E"/>
    <w:rsid w:val="009840A5"/>
    <w:rsid w:val="0098586C"/>
    <w:rsid w:val="009E0032"/>
    <w:rsid w:val="009F5283"/>
    <w:rsid w:val="00A01DC3"/>
    <w:rsid w:val="00A20AE6"/>
    <w:rsid w:val="00A82F15"/>
    <w:rsid w:val="00A857BC"/>
    <w:rsid w:val="00A916AF"/>
    <w:rsid w:val="00AA5918"/>
    <w:rsid w:val="00AB4480"/>
    <w:rsid w:val="00AE7DA6"/>
    <w:rsid w:val="00B161DF"/>
    <w:rsid w:val="00B3663E"/>
    <w:rsid w:val="00B45DB9"/>
    <w:rsid w:val="00B62FE9"/>
    <w:rsid w:val="00B72F7E"/>
    <w:rsid w:val="00B907CC"/>
    <w:rsid w:val="00BB2424"/>
    <w:rsid w:val="00BE1258"/>
    <w:rsid w:val="00BF674A"/>
    <w:rsid w:val="00C3666B"/>
    <w:rsid w:val="00C4207D"/>
    <w:rsid w:val="00C4600F"/>
    <w:rsid w:val="00C74423"/>
    <w:rsid w:val="00C8102D"/>
    <w:rsid w:val="00C8119B"/>
    <w:rsid w:val="00C839B7"/>
    <w:rsid w:val="00C86690"/>
    <w:rsid w:val="00C92DE4"/>
    <w:rsid w:val="00C959C7"/>
    <w:rsid w:val="00CB544D"/>
    <w:rsid w:val="00CC578F"/>
    <w:rsid w:val="00CF2D10"/>
    <w:rsid w:val="00D024DC"/>
    <w:rsid w:val="00D05DB9"/>
    <w:rsid w:val="00D10EF4"/>
    <w:rsid w:val="00D72951"/>
    <w:rsid w:val="00D82D2E"/>
    <w:rsid w:val="00D84619"/>
    <w:rsid w:val="00D94DD9"/>
    <w:rsid w:val="00DA1F24"/>
    <w:rsid w:val="00DA4FD9"/>
    <w:rsid w:val="00DE0ACD"/>
    <w:rsid w:val="00DF38F6"/>
    <w:rsid w:val="00E12E63"/>
    <w:rsid w:val="00E40DEE"/>
    <w:rsid w:val="00E93EDF"/>
    <w:rsid w:val="00EA5985"/>
    <w:rsid w:val="00EA7542"/>
    <w:rsid w:val="00EB256A"/>
    <w:rsid w:val="00EB3F88"/>
    <w:rsid w:val="00EC162F"/>
    <w:rsid w:val="00EC634B"/>
    <w:rsid w:val="00ED4764"/>
    <w:rsid w:val="00EE22E6"/>
    <w:rsid w:val="00F005DC"/>
    <w:rsid w:val="00F20FD2"/>
    <w:rsid w:val="00F37196"/>
    <w:rsid w:val="00F40927"/>
    <w:rsid w:val="00F6534A"/>
    <w:rsid w:val="00F80CB3"/>
    <w:rsid w:val="00F83C6F"/>
    <w:rsid w:val="00F85069"/>
    <w:rsid w:val="00FA098A"/>
    <w:rsid w:val="00FB5FEB"/>
    <w:rsid w:val="00FC60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576016E3-9D55-4C01-B0E5-F88AD64E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AB"/>
    <w:rPr>
      <w:sz w:val="24"/>
      <w:szCs w:val="24"/>
    </w:rPr>
  </w:style>
  <w:style w:type="paragraph" w:styleId="Heading1">
    <w:name w:val="heading 1"/>
    <w:basedOn w:val="Normal"/>
    <w:next w:val="Normal"/>
    <w:qFormat/>
    <w:rsid w:val="00666DAB"/>
    <w:pPr>
      <w:keepNext/>
      <w:jc w:val="center"/>
      <w:outlineLvl w:val="0"/>
    </w:pPr>
    <w:rPr>
      <w:rFonts w:ascii="Arial" w:hAnsi="Arial" w:cs="Arial"/>
      <w:b/>
      <w:sz w:val="40"/>
      <w:szCs w:val="20"/>
      <w:lang w:val="en-GB"/>
    </w:rPr>
  </w:style>
  <w:style w:type="paragraph" w:styleId="Heading4">
    <w:name w:val="heading 4"/>
    <w:basedOn w:val="Normal"/>
    <w:next w:val="Normal"/>
    <w:qFormat/>
    <w:rsid w:val="00666DAB"/>
    <w:pPr>
      <w:keepNext/>
      <w:outlineLvl w:val="3"/>
    </w:pPr>
    <w:rPr>
      <w:rFonts w:ascii="Arial" w:hAnsi="Arial" w:cs="Arial"/>
      <w:sz w:val="40"/>
      <w:szCs w:val="20"/>
      <w:lang w:val="en-GB"/>
    </w:rPr>
  </w:style>
  <w:style w:type="paragraph" w:styleId="Heading6">
    <w:name w:val="heading 6"/>
    <w:basedOn w:val="Normal"/>
    <w:next w:val="Normal"/>
    <w:qFormat/>
    <w:rsid w:val="00666DAB"/>
    <w:pPr>
      <w:keepNext/>
      <w:outlineLvl w:val="5"/>
    </w:pPr>
    <w:rPr>
      <w:b/>
      <w:bCs/>
      <w:sz w:val="28"/>
      <w:szCs w:val="28"/>
    </w:rPr>
  </w:style>
  <w:style w:type="paragraph" w:styleId="Heading7">
    <w:name w:val="heading 7"/>
    <w:basedOn w:val="Normal"/>
    <w:next w:val="Normal"/>
    <w:link w:val="Heading7Char"/>
    <w:qFormat/>
    <w:rsid w:val="00666DAB"/>
    <w:pPr>
      <w:spacing w:before="240" w:after="60"/>
      <w:jc w:val="right"/>
      <w:outlineLvl w:val="6"/>
    </w:pPr>
    <w:rPr>
      <w:rFonts w:cs="Traditional Arabic"/>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FB0"/>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2013D"/>
    <w:pPr>
      <w:spacing w:before="100" w:beforeAutospacing="1" w:after="100" w:afterAutospacing="1"/>
    </w:pPr>
    <w:rPr>
      <w:rFonts w:ascii="Arial" w:hAnsi="Arial" w:cs="Arial"/>
      <w:color w:val="000000"/>
    </w:rPr>
  </w:style>
  <w:style w:type="character" w:styleId="Hyperlink">
    <w:name w:val="Hyperlink"/>
    <w:rsid w:val="00312185"/>
    <w:rPr>
      <w:color w:val="0000FF"/>
      <w:u w:val="single"/>
    </w:rPr>
  </w:style>
  <w:style w:type="character" w:styleId="FollowedHyperlink">
    <w:name w:val="FollowedHyperlink"/>
    <w:rsid w:val="008D70A0"/>
    <w:rPr>
      <w:color w:val="800080"/>
      <w:u w:val="single"/>
    </w:rPr>
  </w:style>
  <w:style w:type="paragraph" w:styleId="Header">
    <w:name w:val="header"/>
    <w:basedOn w:val="Normal"/>
    <w:link w:val="HeaderChar"/>
    <w:rsid w:val="00C86690"/>
    <w:pPr>
      <w:tabs>
        <w:tab w:val="center" w:pos="4153"/>
        <w:tab w:val="right" w:pos="8306"/>
      </w:tabs>
    </w:pPr>
  </w:style>
  <w:style w:type="paragraph" w:styleId="Footer">
    <w:name w:val="footer"/>
    <w:basedOn w:val="Normal"/>
    <w:link w:val="FooterChar"/>
    <w:uiPriority w:val="99"/>
    <w:rsid w:val="00C86690"/>
    <w:pPr>
      <w:tabs>
        <w:tab w:val="center" w:pos="4153"/>
        <w:tab w:val="right" w:pos="8306"/>
      </w:tabs>
    </w:pPr>
  </w:style>
  <w:style w:type="character" w:customStyle="1" w:styleId="hps">
    <w:name w:val="hps"/>
    <w:basedOn w:val="DefaultParagraphFont"/>
    <w:rsid w:val="00AA5918"/>
  </w:style>
  <w:style w:type="character" w:customStyle="1" w:styleId="shorttext">
    <w:name w:val="short_text"/>
    <w:basedOn w:val="DefaultParagraphFont"/>
    <w:rsid w:val="006A218E"/>
  </w:style>
  <w:style w:type="character" w:styleId="Strong">
    <w:name w:val="Strong"/>
    <w:qFormat/>
    <w:rsid w:val="007635FA"/>
    <w:rPr>
      <w:b/>
      <w:bCs/>
    </w:rPr>
  </w:style>
  <w:style w:type="paragraph" w:styleId="BalloonText">
    <w:name w:val="Balloon Text"/>
    <w:basedOn w:val="Normal"/>
    <w:link w:val="BalloonTextChar"/>
    <w:rsid w:val="006A5D27"/>
    <w:rPr>
      <w:rFonts w:ascii="Segoe UI" w:hAnsi="Segoe UI"/>
      <w:sz w:val="18"/>
      <w:szCs w:val="18"/>
      <w:lang w:val="x-none" w:eastAsia="x-none"/>
    </w:rPr>
  </w:style>
  <w:style w:type="character" w:customStyle="1" w:styleId="BalloonTextChar">
    <w:name w:val="Balloon Text Char"/>
    <w:link w:val="BalloonText"/>
    <w:rsid w:val="006A5D27"/>
    <w:rPr>
      <w:rFonts w:ascii="Segoe UI" w:hAnsi="Segoe UI" w:cs="Segoe UI"/>
      <w:sz w:val="18"/>
      <w:szCs w:val="18"/>
    </w:rPr>
  </w:style>
  <w:style w:type="character" w:customStyle="1" w:styleId="HeaderChar">
    <w:name w:val="Header Char"/>
    <w:link w:val="Header"/>
    <w:rsid w:val="005C17AC"/>
    <w:rPr>
      <w:sz w:val="24"/>
      <w:szCs w:val="24"/>
    </w:rPr>
  </w:style>
  <w:style w:type="paragraph" w:styleId="ListParagraph">
    <w:name w:val="List Paragraph"/>
    <w:basedOn w:val="Normal"/>
    <w:uiPriority w:val="34"/>
    <w:qFormat/>
    <w:rsid w:val="00D024DC"/>
    <w:pPr>
      <w:ind w:left="720"/>
      <w:contextualSpacing/>
    </w:pPr>
  </w:style>
  <w:style w:type="paragraph" w:customStyle="1" w:styleId="Default">
    <w:name w:val="Default"/>
    <w:rsid w:val="00D024DC"/>
    <w:pPr>
      <w:autoSpaceDE w:val="0"/>
      <w:autoSpaceDN w:val="0"/>
      <w:adjustRightInd w:val="0"/>
    </w:pPr>
    <w:rPr>
      <w:color w:val="000000"/>
      <w:sz w:val="24"/>
      <w:szCs w:val="24"/>
    </w:rPr>
  </w:style>
  <w:style w:type="character" w:customStyle="1" w:styleId="Heading7Char">
    <w:name w:val="Heading 7 Char"/>
    <w:link w:val="Heading7"/>
    <w:rsid w:val="00D024DC"/>
    <w:rPr>
      <w:rFonts w:cs="Traditional Arabic"/>
    </w:rPr>
  </w:style>
  <w:style w:type="character" w:customStyle="1" w:styleId="FooterChar">
    <w:name w:val="Footer Char"/>
    <w:basedOn w:val="DefaultParagraphFont"/>
    <w:link w:val="Footer"/>
    <w:uiPriority w:val="99"/>
    <w:rsid w:val="00A82F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3505">
      <w:bodyDiv w:val="1"/>
      <w:marLeft w:val="0"/>
      <w:marRight w:val="0"/>
      <w:marTop w:val="0"/>
      <w:marBottom w:val="0"/>
      <w:divBdr>
        <w:top w:val="none" w:sz="0" w:space="0" w:color="auto"/>
        <w:left w:val="none" w:sz="0" w:space="0" w:color="auto"/>
        <w:bottom w:val="none" w:sz="0" w:space="0" w:color="auto"/>
        <w:right w:val="none" w:sz="0" w:space="0" w:color="auto"/>
      </w:divBdr>
    </w:div>
    <w:div w:id="298806991">
      <w:bodyDiv w:val="1"/>
      <w:marLeft w:val="0"/>
      <w:marRight w:val="0"/>
      <w:marTop w:val="0"/>
      <w:marBottom w:val="0"/>
      <w:divBdr>
        <w:top w:val="none" w:sz="0" w:space="0" w:color="auto"/>
        <w:left w:val="none" w:sz="0" w:space="0" w:color="auto"/>
        <w:bottom w:val="none" w:sz="0" w:space="0" w:color="auto"/>
        <w:right w:val="none" w:sz="0" w:space="0" w:color="auto"/>
      </w:divBdr>
    </w:div>
    <w:div w:id="351344650">
      <w:bodyDiv w:val="1"/>
      <w:marLeft w:val="0"/>
      <w:marRight w:val="0"/>
      <w:marTop w:val="0"/>
      <w:marBottom w:val="0"/>
      <w:divBdr>
        <w:top w:val="none" w:sz="0" w:space="0" w:color="auto"/>
        <w:left w:val="none" w:sz="0" w:space="0" w:color="auto"/>
        <w:bottom w:val="none" w:sz="0" w:space="0" w:color="auto"/>
        <w:right w:val="none" w:sz="0" w:space="0" w:color="auto"/>
      </w:divBdr>
    </w:div>
    <w:div w:id="371272202">
      <w:bodyDiv w:val="1"/>
      <w:marLeft w:val="0"/>
      <w:marRight w:val="0"/>
      <w:marTop w:val="0"/>
      <w:marBottom w:val="0"/>
      <w:divBdr>
        <w:top w:val="none" w:sz="0" w:space="0" w:color="auto"/>
        <w:left w:val="none" w:sz="0" w:space="0" w:color="auto"/>
        <w:bottom w:val="none" w:sz="0" w:space="0" w:color="auto"/>
        <w:right w:val="none" w:sz="0" w:space="0" w:color="auto"/>
      </w:divBdr>
    </w:div>
    <w:div w:id="394276265">
      <w:bodyDiv w:val="1"/>
      <w:marLeft w:val="0"/>
      <w:marRight w:val="0"/>
      <w:marTop w:val="0"/>
      <w:marBottom w:val="0"/>
      <w:divBdr>
        <w:top w:val="none" w:sz="0" w:space="0" w:color="auto"/>
        <w:left w:val="none" w:sz="0" w:space="0" w:color="auto"/>
        <w:bottom w:val="none" w:sz="0" w:space="0" w:color="auto"/>
        <w:right w:val="none" w:sz="0" w:space="0" w:color="auto"/>
      </w:divBdr>
      <w:divsChild>
        <w:div w:id="1623073441">
          <w:marLeft w:val="0"/>
          <w:marRight w:val="0"/>
          <w:marTop w:val="0"/>
          <w:marBottom w:val="0"/>
          <w:divBdr>
            <w:top w:val="none" w:sz="0" w:space="0" w:color="auto"/>
            <w:left w:val="none" w:sz="0" w:space="0" w:color="auto"/>
            <w:bottom w:val="none" w:sz="0" w:space="0" w:color="auto"/>
            <w:right w:val="none" w:sz="0" w:space="0" w:color="auto"/>
          </w:divBdr>
          <w:divsChild>
            <w:div w:id="2096172612">
              <w:marLeft w:val="0"/>
              <w:marRight w:val="0"/>
              <w:marTop w:val="0"/>
              <w:marBottom w:val="0"/>
              <w:divBdr>
                <w:top w:val="none" w:sz="0" w:space="0" w:color="auto"/>
                <w:left w:val="none" w:sz="0" w:space="0" w:color="auto"/>
                <w:bottom w:val="none" w:sz="0" w:space="0" w:color="auto"/>
                <w:right w:val="none" w:sz="0" w:space="0" w:color="auto"/>
              </w:divBdr>
              <w:divsChild>
                <w:div w:id="1272397168">
                  <w:marLeft w:val="0"/>
                  <w:marRight w:val="0"/>
                  <w:marTop w:val="0"/>
                  <w:marBottom w:val="0"/>
                  <w:divBdr>
                    <w:top w:val="none" w:sz="0" w:space="0" w:color="auto"/>
                    <w:left w:val="none" w:sz="0" w:space="0" w:color="auto"/>
                    <w:bottom w:val="none" w:sz="0" w:space="0" w:color="auto"/>
                    <w:right w:val="none" w:sz="0" w:space="0" w:color="auto"/>
                  </w:divBdr>
                  <w:divsChild>
                    <w:div w:id="706491454">
                      <w:marLeft w:val="0"/>
                      <w:marRight w:val="0"/>
                      <w:marTop w:val="0"/>
                      <w:marBottom w:val="0"/>
                      <w:divBdr>
                        <w:top w:val="none" w:sz="0" w:space="0" w:color="auto"/>
                        <w:left w:val="none" w:sz="0" w:space="0" w:color="auto"/>
                        <w:bottom w:val="none" w:sz="0" w:space="0" w:color="auto"/>
                        <w:right w:val="none" w:sz="0" w:space="0" w:color="auto"/>
                      </w:divBdr>
                      <w:divsChild>
                        <w:div w:id="117915310">
                          <w:marLeft w:val="0"/>
                          <w:marRight w:val="0"/>
                          <w:marTop w:val="0"/>
                          <w:marBottom w:val="0"/>
                          <w:divBdr>
                            <w:top w:val="none" w:sz="0" w:space="0" w:color="auto"/>
                            <w:left w:val="none" w:sz="0" w:space="0" w:color="auto"/>
                            <w:bottom w:val="none" w:sz="0" w:space="0" w:color="auto"/>
                            <w:right w:val="none" w:sz="0" w:space="0" w:color="auto"/>
                          </w:divBdr>
                          <w:divsChild>
                            <w:div w:id="2112432064">
                              <w:marLeft w:val="0"/>
                              <w:marRight w:val="0"/>
                              <w:marTop w:val="0"/>
                              <w:marBottom w:val="0"/>
                              <w:divBdr>
                                <w:top w:val="none" w:sz="0" w:space="0" w:color="auto"/>
                                <w:left w:val="none" w:sz="0" w:space="0" w:color="auto"/>
                                <w:bottom w:val="none" w:sz="0" w:space="0" w:color="auto"/>
                                <w:right w:val="none" w:sz="0" w:space="0" w:color="auto"/>
                              </w:divBdr>
                              <w:divsChild>
                                <w:div w:id="1152989334">
                                  <w:marLeft w:val="0"/>
                                  <w:marRight w:val="0"/>
                                  <w:marTop w:val="0"/>
                                  <w:marBottom w:val="0"/>
                                  <w:divBdr>
                                    <w:top w:val="single" w:sz="6" w:space="0" w:color="F5F5F5"/>
                                    <w:left w:val="single" w:sz="6" w:space="0" w:color="F5F5F5"/>
                                    <w:bottom w:val="single" w:sz="6" w:space="0" w:color="F5F5F5"/>
                                    <w:right w:val="single" w:sz="6" w:space="0" w:color="F5F5F5"/>
                                  </w:divBdr>
                                  <w:divsChild>
                                    <w:div w:id="1898011005">
                                      <w:marLeft w:val="0"/>
                                      <w:marRight w:val="0"/>
                                      <w:marTop w:val="0"/>
                                      <w:marBottom w:val="0"/>
                                      <w:divBdr>
                                        <w:top w:val="none" w:sz="0" w:space="0" w:color="auto"/>
                                        <w:left w:val="none" w:sz="0" w:space="0" w:color="auto"/>
                                        <w:bottom w:val="none" w:sz="0" w:space="0" w:color="auto"/>
                                        <w:right w:val="none" w:sz="0" w:space="0" w:color="auto"/>
                                      </w:divBdr>
                                      <w:divsChild>
                                        <w:div w:id="20839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0970921">
      <w:bodyDiv w:val="1"/>
      <w:marLeft w:val="0"/>
      <w:marRight w:val="0"/>
      <w:marTop w:val="0"/>
      <w:marBottom w:val="0"/>
      <w:divBdr>
        <w:top w:val="none" w:sz="0" w:space="0" w:color="auto"/>
        <w:left w:val="none" w:sz="0" w:space="0" w:color="auto"/>
        <w:bottom w:val="none" w:sz="0" w:space="0" w:color="auto"/>
        <w:right w:val="none" w:sz="0" w:space="0" w:color="auto"/>
      </w:divBdr>
      <w:divsChild>
        <w:div w:id="1785541162">
          <w:marLeft w:val="0"/>
          <w:marRight w:val="0"/>
          <w:marTop w:val="0"/>
          <w:marBottom w:val="0"/>
          <w:divBdr>
            <w:top w:val="none" w:sz="0" w:space="0" w:color="auto"/>
            <w:left w:val="none" w:sz="0" w:space="0" w:color="auto"/>
            <w:bottom w:val="none" w:sz="0" w:space="0" w:color="auto"/>
            <w:right w:val="none" w:sz="0" w:space="0" w:color="auto"/>
          </w:divBdr>
          <w:divsChild>
            <w:div w:id="1608349220">
              <w:marLeft w:val="0"/>
              <w:marRight w:val="0"/>
              <w:marTop w:val="0"/>
              <w:marBottom w:val="0"/>
              <w:divBdr>
                <w:top w:val="none" w:sz="0" w:space="0" w:color="auto"/>
                <w:left w:val="none" w:sz="0" w:space="0" w:color="auto"/>
                <w:bottom w:val="none" w:sz="0" w:space="0" w:color="auto"/>
                <w:right w:val="none" w:sz="0" w:space="0" w:color="auto"/>
              </w:divBdr>
              <w:divsChild>
                <w:div w:id="721096794">
                  <w:marLeft w:val="0"/>
                  <w:marRight w:val="0"/>
                  <w:marTop w:val="0"/>
                  <w:marBottom w:val="0"/>
                  <w:divBdr>
                    <w:top w:val="none" w:sz="0" w:space="0" w:color="auto"/>
                    <w:left w:val="none" w:sz="0" w:space="0" w:color="auto"/>
                    <w:bottom w:val="none" w:sz="0" w:space="0" w:color="auto"/>
                    <w:right w:val="none" w:sz="0" w:space="0" w:color="auto"/>
                  </w:divBdr>
                  <w:divsChild>
                    <w:div w:id="2127889606">
                      <w:marLeft w:val="0"/>
                      <w:marRight w:val="0"/>
                      <w:marTop w:val="0"/>
                      <w:marBottom w:val="0"/>
                      <w:divBdr>
                        <w:top w:val="none" w:sz="0" w:space="0" w:color="auto"/>
                        <w:left w:val="none" w:sz="0" w:space="0" w:color="auto"/>
                        <w:bottom w:val="none" w:sz="0" w:space="0" w:color="auto"/>
                        <w:right w:val="none" w:sz="0" w:space="0" w:color="auto"/>
                      </w:divBdr>
                      <w:divsChild>
                        <w:div w:id="861237519">
                          <w:marLeft w:val="0"/>
                          <w:marRight w:val="0"/>
                          <w:marTop w:val="0"/>
                          <w:marBottom w:val="0"/>
                          <w:divBdr>
                            <w:top w:val="none" w:sz="0" w:space="0" w:color="auto"/>
                            <w:left w:val="none" w:sz="0" w:space="0" w:color="auto"/>
                            <w:bottom w:val="none" w:sz="0" w:space="0" w:color="auto"/>
                            <w:right w:val="none" w:sz="0" w:space="0" w:color="auto"/>
                          </w:divBdr>
                          <w:divsChild>
                            <w:div w:id="837576719">
                              <w:marLeft w:val="0"/>
                              <w:marRight w:val="0"/>
                              <w:marTop w:val="0"/>
                              <w:marBottom w:val="0"/>
                              <w:divBdr>
                                <w:top w:val="none" w:sz="0" w:space="0" w:color="auto"/>
                                <w:left w:val="none" w:sz="0" w:space="0" w:color="auto"/>
                                <w:bottom w:val="none" w:sz="0" w:space="0" w:color="auto"/>
                                <w:right w:val="none" w:sz="0" w:space="0" w:color="auto"/>
                              </w:divBdr>
                              <w:divsChild>
                                <w:div w:id="671491486">
                                  <w:marLeft w:val="0"/>
                                  <w:marRight w:val="0"/>
                                  <w:marTop w:val="0"/>
                                  <w:marBottom w:val="0"/>
                                  <w:divBdr>
                                    <w:top w:val="single" w:sz="6" w:space="0" w:color="F5F5F5"/>
                                    <w:left w:val="single" w:sz="6" w:space="0" w:color="F5F5F5"/>
                                    <w:bottom w:val="single" w:sz="6" w:space="0" w:color="F5F5F5"/>
                                    <w:right w:val="single" w:sz="6" w:space="0" w:color="F5F5F5"/>
                                  </w:divBdr>
                                  <w:divsChild>
                                    <w:div w:id="1692026125">
                                      <w:marLeft w:val="0"/>
                                      <w:marRight w:val="0"/>
                                      <w:marTop w:val="0"/>
                                      <w:marBottom w:val="0"/>
                                      <w:divBdr>
                                        <w:top w:val="none" w:sz="0" w:space="0" w:color="auto"/>
                                        <w:left w:val="none" w:sz="0" w:space="0" w:color="auto"/>
                                        <w:bottom w:val="none" w:sz="0" w:space="0" w:color="auto"/>
                                        <w:right w:val="none" w:sz="0" w:space="0" w:color="auto"/>
                                      </w:divBdr>
                                      <w:divsChild>
                                        <w:div w:id="77093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7789781">
      <w:bodyDiv w:val="1"/>
      <w:marLeft w:val="0"/>
      <w:marRight w:val="0"/>
      <w:marTop w:val="0"/>
      <w:marBottom w:val="0"/>
      <w:divBdr>
        <w:top w:val="none" w:sz="0" w:space="0" w:color="auto"/>
        <w:left w:val="none" w:sz="0" w:space="0" w:color="auto"/>
        <w:bottom w:val="none" w:sz="0" w:space="0" w:color="auto"/>
        <w:right w:val="none" w:sz="0" w:space="0" w:color="auto"/>
      </w:divBdr>
      <w:divsChild>
        <w:div w:id="1074818493">
          <w:marLeft w:val="0"/>
          <w:marRight w:val="0"/>
          <w:marTop w:val="0"/>
          <w:marBottom w:val="0"/>
          <w:divBdr>
            <w:top w:val="none" w:sz="0" w:space="0" w:color="auto"/>
            <w:left w:val="none" w:sz="0" w:space="0" w:color="auto"/>
            <w:bottom w:val="none" w:sz="0" w:space="0" w:color="auto"/>
            <w:right w:val="none" w:sz="0" w:space="0" w:color="auto"/>
          </w:divBdr>
          <w:divsChild>
            <w:div w:id="1524972473">
              <w:marLeft w:val="0"/>
              <w:marRight w:val="0"/>
              <w:marTop w:val="0"/>
              <w:marBottom w:val="0"/>
              <w:divBdr>
                <w:top w:val="none" w:sz="0" w:space="0" w:color="auto"/>
                <w:left w:val="none" w:sz="0" w:space="0" w:color="auto"/>
                <w:bottom w:val="none" w:sz="0" w:space="0" w:color="auto"/>
                <w:right w:val="none" w:sz="0" w:space="0" w:color="auto"/>
              </w:divBdr>
              <w:divsChild>
                <w:div w:id="1024093911">
                  <w:marLeft w:val="0"/>
                  <w:marRight w:val="0"/>
                  <w:marTop w:val="0"/>
                  <w:marBottom w:val="0"/>
                  <w:divBdr>
                    <w:top w:val="none" w:sz="0" w:space="0" w:color="auto"/>
                    <w:left w:val="none" w:sz="0" w:space="0" w:color="auto"/>
                    <w:bottom w:val="none" w:sz="0" w:space="0" w:color="auto"/>
                    <w:right w:val="none" w:sz="0" w:space="0" w:color="auto"/>
                  </w:divBdr>
                  <w:divsChild>
                    <w:div w:id="1276061510">
                      <w:marLeft w:val="0"/>
                      <w:marRight w:val="0"/>
                      <w:marTop w:val="0"/>
                      <w:marBottom w:val="0"/>
                      <w:divBdr>
                        <w:top w:val="none" w:sz="0" w:space="0" w:color="auto"/>
                        <w:left w:val="none" w:sz="0" w:space="0" w:color="auto"/>
                        <w:bottom w:val="none" w:sz="0" w:space="0" w:color="auto"/>
                        <w:right w:val="none" w:sz="0" w:space="0" w:color="auto"/>
                      </w:divBdr>
                      <w:divsChild>
                        <w:div w:id="1360886838">
                          <w:marLeft w:val="0"/>
                          <w:marRight w:val="0"/>
                          <w:marTop w:val="0"/>
                          <w:marBottom w:val="0"/>
                          <w:divBdr>
                            <w:top w:val="none" w:sz="0" w:space="0" w:color="auto"/>
                            <w:left w:val="none" w:sz="0" w:space="0" w:color="auto"/>
                            <w:bottom w:val="none" w:sz="0" w:space="0" w:color="auto"/>
                            <w:right w:val="none" w:sz="0" w:space="0" w:color="auto"/>
                          </w:divBdr>
                          <w:divsChild>
                            <w:div w:id="1019503345">
                              <w:marLeft w:val="0"/>
                              <w:marRight w:val="0"/>
                              <w:marTop w:val="0"/>
                              <w:marBottom w:val="0"/>
                              <w:divBdr>
                                <w:top w:val="none" w:sz="0" w:space="0" w:color="auto"/>
                                <w:left w:val="none" w:sz="0" w:space="0" w:color="auto"/>
                                <w:bottom w:val="none" w:sz="0" w:space="0" w:color="auto"/>
                                <w:right w:val="none" w:sz="0" w:space="0" w:color="auto"/>
                              </w:divBdr>
                              <w:divsChild>
                                <w:div w:id="881555102">
                                  <w:marLeft w:val="0"/>
                                  <w:marRight w:val="0"/>
                                  <w:marTop w:val="0"/>
                                  <w:marBottom w:val="0"/>
                                  <w:divBdr>
                                    <w:top w:val="single" w:sz="6" w:space="0" w:color="F5F5F5"/>
                                    <w:left w:val="single" w:sz="6" w:space="0" w:color="F5F5F5"/>
                                    <w:bottom w:val="single" w:sz="6" w:space="0" w:color="F5F5F5"/>
                                    <w:right w:val="single" w:sz="6" w:space="0" w:color="F5F5F5"/>
                                  </w:divBdr>
                                  <w:divsChild>
                                    <w:div w:id="2064134382">
                                      <w:marLeft w:val="0"/>
                                      <w:marRight w:val="0"/>
                                      <w:marTop w:val="0"/>
                                      <w:marBottom w:val="0"/>
                                      <w:divBdr>
                                        <w:top w:val="none" w:sz="0" w:space="0" w:color="auto"/>
                                        <w:left w:val="none" w:sz="0" w:space="0" w:color="auto"/>
                                        <w:bottom w:val="none" w:sz="0" w:space="0" w:color="auto"/>
                                        <w:right w:val="none" w:sz="0" w:space="0" w:color="auto"/>
                                      </w:divBdr>
                                      <w:divsChild>
                                        <w:div w:id="212514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9039644">
      <w:bodyDiv w:val="1"/>
      <w:marLeft w:val="0"/>
      <w:marRight w:val="0"/>
      <w:marTop w:val="0"/>
      <w:marBottom w:val="0"/>
      <w:divBdr>
        <w:top w:val="none" w:sz="0" w:space="0" w:color="auto"/>
        <w:left w:val="none" w:sz="0" w:space="0" w:color="auto"/>
        <w:bottom w:val="none" w:sz="0" w:space="0" w:color="auto"/>
        <w:right w:val="none" w:sz="0" w:space="0" w:color="auto"/>
      </w:divBdr>
      <w:divsChild>
        <w:div w:id="2010021261">
          <w:marLeft w:val="0"/>
          <w:marRight w:val="0"/>
          <w:marTop w:val="0"/>
          <w:marBottom w:val="0"/>
          <w:divBdr>
            <w:top w:val="none" w:sz="0" w:space="0" w:color="auto"/>
            <w:left w:val="none" w:sz="0" w:space="0" w:color="auto"/>
            <w:bottom w:val="none" w:sz="0" w:space="0" w:color="auto"/>
            <w:right w:val="none" w:sz="0" w:space="0" w:color="auto"/>
          </w:divBdr>
          <w:divsChild>
            <w:div w:id="660816083">
              <w:marLeft w:val="0"/>
              <w:marRight w:val="0"/>
              <w:marTop w:val="0"/>
              <w:marBottom w:val="0"/>
              <w:divBdr>
                <w:top w:val="none" w:sz="0" w:space="0" w:color="auto"/>
                <w:left w:val="none" w:sz="0" w:space="0" w:color="auto"/>
                <w:bottom w:val="none" w:sz="0" w:space="0" w:color="auto"/>
                <w:right w:val="none" w:sz="0" w:space="0" w:color="auto"/>
              </w:divBdr>
              <w:divsChild>
                <w:div w:id="386029155">
                  <w:marLeft w:val="0"/>
                  <w:marRight w:val="0"/>
                  <w:marTop w:val="0"/>
                  <w:marBottom w:val="0"/>
                  <w:divBdr>
                    <w:top w:val="none" w:sz="0" w:space="0" w:color="auto"/>
                    <w:left w:val="none" w:sz="0" w:space="0" w:color="auto"/>
                    <w:bottom w:val="none" w:sz="0" w:space="0" w:color="auto"/>
                    <w:right w:val="none" w:sz="0" w:space="0" w:color="auto"/>
                  </w:divBdr>
                  <w:divsChild>
                    <w:div w:id="742458702">
                      <w:marLeft w:val="0"/>
                      <w:marRight w:val="0"/>
                      <w:marTop w:val="0"/>
                      <w:marBottom w:val="0"/>
                      <w:divBdr>
                        <w:top w:val="none" w:sz="0" w:space="0" w:color="auto"/>
                        <w:left w:val="none" w:sz="0" w:space="0" w:color="auto"/>
                        <w:bottom w:val="none" w:sz="0" w:space="0" w:color="auto"/>
                        <w:right w:val="none" w:sz="0" w:space="0" w:color="auto"/>
                      </w:divBdr>
                      <w:divsChild>
                        <w:div w:id="814301783">
                          <w:marLeft w:val="0"/>
                          <w:marRight w:val="0"/>
                          <w:marTop w:val="0"/>
                          <w:marBottom w:val="0"/>
                          <w:divBdr>
                            <w:top w:val="none" w:sz="0" w:space="0" w:color="auto"/>
                            <w:left w:val="none" w:sz="0" w:space="0" w:color="auto"/>
                            <w:bottom w:val="none" w:sz="0" w:space="0" w:color="auto"/>
                            <w:right w:val="none" w:sz="0" w:space="0" w:color="auto"/>
                          </w:divBdr>
                          <w:divsChild>
                            <w:div w:id="817111494">
                              <w:marLeft w:val="0"/>
                              <w:marRight w:val="0"/>
                              <w:marTop w:val="0"/>
                              <w:marBottom w:val="0"/>
                              <w:divBdr>
                                <w:top w:val="none" w:sz="0" w:space="0" w:color="auto"/>
                                <w:left w:val="none" w:sz="0" w:space="0" w:color="auto"/>
                                <w:bottom w:val="none" w:sz="0" w:space="0" w:color="auto"/>
                                <w:right w:val="none" w:sz="0" w:space="0" w:color="auto"/>
                              </w:divBdr>
                              <w:divsChild>
                                <w:div w:id="965546837">
                                  <w:marLeft w:val="0"/>
                                  <w:marRight w:val="0"/>
                                  <w:marTop w:val="0"/>
                                  <w:marBottom w:val="0"/>
                                  <w:divBdr>
                                    <w:top w:val="single" w:sz="6" w:space="0" w:color="F5F5F5"/>
                                    <w:left w:val="single" w:sz="6" w:space="0" w:color="F5F5F5"/>
                                    <w:bottom w:val="single" w:sz="6" w:space="0" w:color="F5F5F5"/>
                                    <w:right w:val="single" w:sz="6" w:space="0" w:color="F5F5F5"/>
                                  </w:divBdr>
                                  <w:divsChild>
                                    <w:div w:id="1617101635">
                                      <w:marLeft w:val="0"/>
                                      <w:marRight w:val="0"/>
                                      <w:marTop w:val="0"/>
                                      <w:marBottom w:val="0"/>
                                      <w:divBdr>
                                        <w:top w:val="none" w:sz="0" w:space="0" w:color="auto"/>
                                        <w:left w:val="none" w:sz="0" w:space="0" w:color="auto"/>
                                        <w:bottom w:val="none" w:sz="0" w:space="0" w:color="auto"/>
                                        <w:right w:val="none" w:sz="0" w:space="0" w:color="auto"/>
                                      </w:divBdr>
                                      <w:divsChild>
                                        <w:div w:id="85434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6760040">
      <w:bodyDiv w:val="1"/>
      <w:marLeft w:val="0"/>
      <w:marRight w:val="0"/>
      <w:marTop w:val="0"/>
      <w:marBottom w:val="0"/>
      <w:divBdr>
        <w:top w:val="none" w:sz="0" w:space="0" w:color="auto"/>
        <w:left w:val="none" w:sz="0" w:space="0" w:color="auto"/>
        <w:bottom w:val="none" w:sz="0" w:space="0" w:color="auto"/>
        <w:right w:val="none" w:sz="0" w:space="0" w:color="auto"/>
      </w:divBdr>
      <w:divsChild>
        <w:div w:id="1012147600">
          <w:marLeft w:val="0"/>
          <w:marRight w:val="0"/>
          <w:marTop w:val="0"/>
          <w:marBottom w:val="0"/>
          <w:divBdr>
            <w:top w:val="none" w:sz="0" w:space="0" w:color="auto"/>
            <w:left w:val="none" w:sz="0" w:space="0" w:color="auto"/>
            <w:bottom w:val="none" w:sz="0" w:space="0" w:color="auto"/>
            <w:right w:val="none" w:sz="0" w:space="0" w:color="auto"/>
          </w:divBdr>
          <w:divsChild>
            <w:div w:id="91436170">
              <w:marLeft w:val="0"/>
              <w:marRight w:val="0"/>
              <w:marTop w:val="0"/>
              <w:marBottom w:val="0"/>
              <w:divBdr>
                <w:top w:val="none" w:sz="0" w:space="0" w:color="auto"/>
                <w:left w:val="none" w:sz="0" w:space="0" w:color="auto"/>
                <w:bottom w:val="none" w:sz="0" w:space="0" w:color="auto"/>
                <w:right w:val="none" w:sz="0" w:space="0" w:color="auto"/>
              </w:divBdr>
              <w:divsChild>
                <w:div w:id="1496535373">
                  <w:marLeft w:val="0"/>
                  <w:marRight w:val="0"/>
                  <w:marTop w:val="0"/>
                  <w:marBottom w:val="0"/>
                  <w:divBdr>
                    <w:top w:val="none" w:sz="0" w:space="0" w:color="auto"/>
                    <w:left w:val="none" w:sz="0" w:space="0" w:color="auto"/>
                    <w:bottom w:val="none" w:sz="0" w:space="0" w:color="auto"/>
                    <w:right w:val="none" w:sz="0" w:space="0" w:color="auto"/>
                  </w:divBdr>
                  <w:divsChild>
                    <w:div w:id="1534883884">
                      <w:marLeft w:val="0"/>
                      <w:marRight w:val="0"/>
                      <w:marTop w:val="0"/>
                      <w:marBottom w:val="0"/>
                      <w:divBdr>
                        <w:top w:val="none" w:sz="0" w:space="0" w:color="auto"/>
                        <w:left w:val="none" w:sz="0" w:space="0" w:color="auto"/>
                        <w:bottom w:val="none" w:sz="0" w:space="0" w:color="auto"/>
                        <w:right w:val="none" w:sz="0" w:space="0" w:color="auto"/>
                      </w:divBdr>
                      <w:divsChild>
                        <w:div w:id="913204840">
                          <w:marLeft w:val="0"/>
                          <w:marRight w:val="0"/>
                          <w:marTop w:val="0"/>
                          <w:marBottom w:val="0"/>
                          <w:divBdr>
                            <w:top w:val="none" w:sz="0" w:space="0" w:color="auto"/>
                            <w:left w:val="none" w:sz="0" w:space="0" w:color="auto"/>
                            <w:bottom w:val="none" w:sz="0" w:space="0" w:color="auto"/>
                            <w:right w:val="none" w:sz="0" w:space="0" w:color="auto"/>
                          </w:divBdr>
                          <w:divsChild>
                            <w:div w:id="163320284">
                              <w:marLeft w:val="0"/>
                              <w:marRight w:val="0"/>
                              <w:marTop w:val="0"/>
                              <w:marBottom w:val="0"/>
                              <w:divBdr>
                                <w:top w:val="none" w:sz="0" w:space="0" w:color="auto"/>
                                <w:left w:val="none" w:sz="0" w:space="0" w:color="auto"/>
                                <w:bottom w:val="none" w:sz="0" w:space="0" w:color="auto"/>
                                <w:right w:val="none" w:sz="0" w:space="0" w:color="auto"/>
                              </w:divBdr>
                              <w:divsChild>
                                <w:div w:id="342249661">
                                  <w:marLeft w:val="0"/>
                                  <w:marRight w:val="0"/>
                                  <w:marTop w:val="0"/>
                                  <w:marBottom w:val="0"/>
                                  <w:divBdr>
                                    <w:top w:val="single" w:sz="6" w:space="0" w:color="F5F5F5"/>
                                    <w:left w:val="single" w:sz="6" w:space="0" w:color="F5F5F5"/>
                                    <w:bottom w:val="single" w:sz="6" w:space="0" w:color="F5F5F5"/>
                                    <w:right w:val="single" w:sz="6" w:space="0" w:color="F5F5F5"/>
                                  </w:divBdr>
                                  <w:divsChild>
                                    <w:div w:id="1278609679">
                                      <w:marLeft w:val="0"/>
                                      <w:marRight w:val="0"/>
                                      <w:marTop w:val="0"/>
                                      <w:marBottom w:val="0"/>
                                      <w:divBdr>
                                        <w:top w:val="none" w:sz="0" w:space="0" w:color="auto"/>
                                        <w:left w:val="none" w:sz="0" w:space="0" w:color="auto"/>
                                        <w:bottom w:val="none" w:sz="0" w:space="0" w:color="auto"/>
                                        <w:right w:val="none" w:sz="0" w:space="0" w:color="auto"/>
                                      </w:divBdr>
                                      <w:divsChild>
                                        <w:div w:id="13815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401325">
      <w:bodyDiv w:val="1"/>
      <w:marLeft w:val="0"/>
      <w:marRight w:val="0"/>
      <w:marTop w:val="0"/>
      <w:marBottom w:val="0"/>
      <w:divBdr>
        <w:top w:val="none" w:sz="0" w:space="0" w:color="auto"/>
        <w:left w:val="none" w:sz="0" w:space="0" w:color="auto"/>
        <w:bottom w:val="none" w:sz="0" w:space="0" w:color="auto"/>
        <w:right w:val="none" w:sz="0" w:space="0" w:color="auto"/>
      </w:divBdr>
    </w:div>
    <w:div w:id="761951261">
      <w:bodyDiv w:val="1"/>
      <w:marLeft w:val="0"/>
      <w:marRight w:val="0"/>
      <w:marTop w:val="0"/>
      <w:marBottom w:val="0"/>
      <w:divBdr>
        <w:top w:val="none" w:sz="0" w:space="0" w:color="auto"/>
        <w:left w:val="none" w:sz="0" w:space="0" w:color="auto"/>
        <w:bottom w:val="none" w:sz="0" w:space="0" w:color="auto"/>
        <w:right w:val="none" w:sz="0" w:space="0" w:color="auto"/>
      </w:divBdr>
      <w:divsChild>
        <w:div w:id="1035889836">
          <w:marLeft w:val="0"/>
          <w:marRight w:val="0"/>
          <w:marTop w:val="0"/>
          <w:marBottom w:val="0"/>
          <w:divBdr>
            <w:top w:val="none" w:sz="0" w:space="0" w:color="auto"/>
            <w:left w:val="none" w:sz="0" w:space="0" w:color="auto"/>
            <w:bottom w:val="none" w:sz="0" w:space="0" w:color="auto"/>
            <w:right w:val="none" w:sz="0" w:space="0" w:color="auto"/>
          </w:divBdr>
          <w:divsChild>
            <w:div w:id="242640835">
              <w:marLeft w:val="0"/>
              <w:marRight w:val="0"/>
              <w:marTop w:val="0"/>
              <w:marBottom w:val="0"/>
              <w:divBdr>
                <w:top w:val="none" w:sz="0" w:space="0" w:color="auto"/>
                <w:left w:val="none" w:sz="0" w:space="0" w:color="auto"/>
                <w:bottom w:val="none" w:sz="0" w:space="0" w:color="auto"/>
                <w:right w:val="none" w:sz="0" w:space="0" w:color="auto"/>
              </w:divBdr>
              <w:divsChild>
                <w:div w:id="1209343052">
                  <w:marLeft w:val="0"/>
                  <w:marRight w:val="0"/>
                  <w:marTop w:val="0"/>
                  <w:marBottom w:val="0"/>
                  <w:divBdr>
                    <w:top w:val="none" w:sz="0" w:space="0" w:color="auto"/>
                    <w:left w:val="none" w:sz="0" w:space="0" w:color="auto"/>
                    <w:bottom w:val="none" w:sz="0" w:space="0" w:color="auto"/>
                    <w:right w:val="none" w:sz="0" w:space="0" w:color="auto"/>
                  </w:divBdr>
                  <w:divsChild>
                    <w:div w:id="1337538599">
                      <w:marLeft w:val="0"/>
                      <w:marRight w:val="0"/>
                      <w:marTop w:val="0"/>
                      <w:marBottom w:val="0"/>
                      <w:divBdr>
                        <w:top w:val="none" w:sz="0" w:space="0" w:color="auto"/>
                        <w:left w:val="none" w:sz="0" w:space="0" w:color="auto"/>
                        <w:bottom w:val="none" w:sz="0" w:space="0" w:color="auto"/>
                        <w:right w:val="none" w:sz="0" w:space="0" w:color="auto"/>
                      </w:divBdr>
                      <w:divsChild>
                        <w:div w:id="1669480891">
                          <w:marLeft w:val="0"/>
                          <w:marRight w:val="0"/>
                          <w:marTop w:val="0"/>
                          <w:marBottom w:val="0"/>
                          <w:divBdr>
                            <w:top w:val="none" w:sz="0" w:space="0" w:color="auto"/>
                            <w:left w:val="none" w:sz="0" w:space="0" w:color="auto"/>
                            <w:bottom w:val="none" w:sz="0" w:space="0" w:color="auto"/>
                            <w:right w:val="none" w:sz="0" w:space="0" w:color="auto"/>
                          </w:divBdr>
                          <w:divsChild>
                            <w:div w:id="1037974888">
                              <w:marLeft w:val="0"/>
                              <w:marRight w:val="0"/>
                              <w:marTop w:val="0"/>
                              <w:marBottom w:val="0"/>
                              <w:divBdr>
                                <w:top w:val="none" w:sz="0" w:space="0" w:color="auto"/>
                                <w:left w:val="none" w:sz="0" w:space="0" w:color="auto"/>
                                <w:bottom w:val="none" w:sz="0" w:space="0" w:color="auto"/>
                                <w:right w:val="none" w:sz="0" w:space="0" w:color="auto"/>
                              </w:divBdr>
                              <w:divsChild>
                                <w:div w:id="565117083">
                                  <w:marLeft w:val="0"/>
                                  <w:marRight w:val="0"/>
                                  <w:marTop w:val="0"/>
                                  <w:marBottom w:val="0"/>
                                  <w:divBdr>
                                    <w:top w:val="single" w:sz="6" w:space="0" w:color="F5F5F5"/>
                                    <w:left w:val="single" w:sz="6" w:space="0" w:color="F5F5F5"/>
                                    <w:bottom w:val="single" w:sz="6" w:space="0" w:color="F5F5F5"/>
                                    <w:right w:val="single" w:sz="6" w:space="0" w:color="F5F5F5"/>
                                  </w:divBdr>
                                  <w:divsChild>
                                    <w:div w:id="118497383">
                                      <w:marLeft w:val="0"/>
                                      <w:marRight w:val="0"/>
                                      <w:marTop w:val="0"/>
                                      <w:marBottom w:val="0"/>
                                      <w:divBdr>
                                        <w:top w:val="none" w:sz="0" w:space="0" w:color="auto"/>
                                        <w:left w:val="none" w:sz="0" w:space="0" w:color="auto"/>
                                        <w:bottom w:val="none" w:sz="0" w:space="0" w:color="auto"/>
                                        <w:right w:val="none" w:sz="0" w:space="0" w:color="auto"/>
                                      </w:divBdr>
                                      <w:divsChild>
                                        <w:div w:id="111374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8737633">
      <w:bodyDiv w:val="1"/>
      <w:marLeft w:val="0"/>
      <w:marRight w:val="0"/>
      <w:marTop w:val="0"/>
      <w:marBottom w:val="0"/>
      <w:divBdr>
        <w:top w:val="none" w:sz="0" w:space="0" w:color="auto"/>
        <w:left w:val="none" w:sz="0" w:space="0" w:color="auto"/>
        <w:bottom w:val="none" w:sz="0" w:space="0" w:color="auto"/>
        <w:right w:val="none" w:sz="0" w:space="0" w:color="auto"/>
      </w:divBdr>
      <w:divsChild>
        <w:div w:id="809176103">
          <w:marLeft w:val="0"/>
          <w:marRight w:val="0"/>
          <w:marTop w:val="0"/>
          <w:marBottom w:val="0"/>
          <w:divBdr>
            <w:top w:val="none" w:sz="0" w:space="0" w:color="auto"/>
            <w:left w:val="none" w:sz="0" w:space="0" w:color="auto"/>
            <w:bottom w:val="none" w:sz="0" w:space="0" w:color="auto"/>
            <w:right w:val="none" w:sz="0" w:space="0" w:color="auto"/>
          </w:divBdr>
          <w:divsChild>
            <w:div w:id="1945920020">
              <w:marLeft w:val="0"/>
              <w:marRight w:val="0"/>
              <w:marTop w:val="0"/>
              <w:marBottom w:val="0"/>
              <w:divBdr>
                <w:top w:val="none" w:sz="0" w:space="0" w:color="auto"/>
                <w:left w:val="none" w:sz="0" w:space="0" w:color="auto"/>
                <w:bottom w:val="none" w:sz="0" w:space="0" w:color="auto"/>
                <w:right w:val="none" w:sz="0" w:space="0" w:color="auto"/>
              </w:divBdr>
              <w:divsChild>
                <w:div w:id="794954512">
                  <w:marLeft w:val="0"/>
                  <w:marRight w:val="0"/>
                  <w:marTop w:val="0"/>
                  <w:marBottom w:val="0"/>
                  <w:divBdr>
                    <w:top w:val="none" w:sz="0" w:space="0" w:color="auto"/>
                    <w:left w:val="none" w:sz="0" w:space="0" w:color="auto"/>
                    <w:bottom w:val="none" w:sz="0" w:space="0" w:color="auto"/>
                    <w:right w:val="none" w:sz="0" w:space="0" w:color="auto"/>
                  </w:divBdr>
                  <w:divsChild>
                    <w:div w:id="240143476">
                      <w:marLeft w:val="0"/>
                      <w:marRight w:val="0"/>
                      <w:marTop w:val="0"/>
                      <w:marBottom w:val="0"/>
                      <w:divBdr>
                        <w:top w:val="none" w:sz="0" w:space="0" w:color="auto"/>
                        <w:left w:val="none" w:sz="0" w:space="0" w:color="auto"/>
                        <w:bottom w:val="none" w:sz="0" w:space="0" w:color="auto"/>
                        <w:right w:val="none" w:sz="0" w:space="0" w:color="auto"/>
                      </w:divBdr>
                      <w:divsChild>
                        <w:div w:id="48193146">
                          <w:marLeft w:val="0"/>
                          <w:marRight w:val="0"/>
                          <w:marTop w:val="0"/>
                          <w:marBottom w:val="0"/>
                          <w:divBdr>
                            <w:top w:val="none" w:sz="0" w:space="0" w:color="auto"/>
                            <w:left w:val="none" w:sz="0" w:space="0" w:color="auto"/>
                            <w:bottom w:val="none" w:sz="0" w:space="0" w:color="auto"/>
                            <w:right w:val="none" w:sz="0" w:space="0" w:color="auto"/>
                          </w:divBdr>
                          <w:divsChild>
                            <w:div w:id="1015034413">
                              <w:marLeft w:val="0"/>
                              <w:marRight w:val="0"/>
                              <w:marTop w:val="0"/>
                              <w:marBottom w:val="0"/>
                              <w:divBdr>
                                <w:top w:val="none" w:sz="0" w:space="0" w:color="auto"/>
                                <w:left w:val="none" w:sz="0" w:space="0" w:color="auto"/>
                                <w:bottom w:val="none" w:sz="0" w:space="0" w:color="auto"/>
                                <w:right w:val="none" w:sz="0" w:space="0" w:color="auto"/>
                              </w:divBdr>
                              <w:divsChild>
                                <w:div w:id="2018539406">
                                  <w:marLeft w:val="0"/>
                                  <w:marRight w:val="0"/>
                                  <w:marTop w:val="0"/>
                                  <w:marBottom w:val="0"/>
                                  <w:divBdr>
                                    <w:top w:val="single" w:sz="6" w:space="0" w:color="F5F5F5"/>
                                    <w:left w:val="single" w:sz="6" w:space="0" w:color="F5F5F5"/>
                                    <w:bottom w:val="single" w:sz="6" w:space="0" w:color="F5F5F5"/>
                                    <w:right w:val="single" w:sz="6" w:space="0" w:color="F5F5F5"/>
                                  </w:divBdr>
                                  <w:divsChild>
                                    <w:div w:id="1013914716">
                                      <w:marLeft w:val="0"/>
                                      <w:marRight w:val="0"/>
                                      <w:marTop w:val="0"/>
                                      <w:marBottom w:val="0"/>
                                      <w:divBdr>
                                        <w:top w:val="none" w:sz="0" w:space="0" w:color="auto"/>
                                        <w:left w:val="none" w:sz="0" w:space="0" w:color="auto"/>
                                        <w:bottom w:val="none" w:sz="0" w:space="0" w:color="auto"/>
                                        <w:right w:val="none" w:sz="0" w:space="0" w:color="auto"/>
                                      </w:divBdr>
                                      <w:divsChild>
                                        <w:div w:id="91011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1151173">
      <w:bodyDiv w:val="1"/>
      <w:marLeft w:val="0"/>
      <w:marRight w:val="0"/>
      <w:marTop w:val="0"/>
      <w:marBottom w:val="0"/>
      <w:divBdr>
        <w:top w:val="none" w:sz="0" w:space="0" w:color="auto"/>
        <w:left w:val="none" w:sz="0" w:space="0" w:color="auto"/>
        <w:bottom w:val="none" w:sz="0" w:space="0" w:color="auto"/>
        <w:right w:val="none" w:sz="0" w:space="0" w:color="auto"/>
      </w:divBdr>
    </w:div>
    <w:div w:id="799113086">
      <w:bodyDiv w:val="1"/>
      <w:marLeft w:val="0"/>
      <w:marRight w:val="0"/>
      <w:marTop w:val="0"/>
      <w:marBottom w:val="0"/>
      <w:divBdr>
        <w:top w:val="none" w:sz="0" w:space="0" w:color="auto"/>
        <w:left w:val="none" w:sz="0" w:space="0" w:color="auto"/>
        <w:bottom w:val="none" w:sz="0" w:space="0" w:color="auto"/>
        <w:right w:val="none" w:sz="0" w:space="0" w:color="auto"/>
      </w:divBdr>
      <w:divsChild>
        <w:div w:id="720590472">
          <w:marLeft w:val="0"/>
          <w:marRight w:val="0"/>
          <w:marTop w:val="0"/>
          <w:marBottom w:val="0"/>
          <w:divBdr>
            <w:top w:val="none" w:sz="0" w:space="0" w:color="auto"/>
            <w:left w:val="none" w:sz="0" w:space="0" w:color="auto"/>
            <w:bottom w:val="none" w:sz="0" w:space="0" w:color="auto"/>
            <w:right w:val="none" w:sz="0" w:space="0" w:color="auto"/>
          </w:divBdr>
          <w:divsChild>
            <w:div w:id="1450200240">
              <w:marLeft w:val="0"/>
              <w:marRight w:val="0"/>
              <w:marTop w:val="0"/>
              <w:marBottom w:val="0"/>
              <w:divBdr>
                <w:top w:val="none" w:sz="0" w:space="0" w:color="auto"/>
                <w:left w:val="none" w:sz="0" w:space="0" w:color="auto"/>
                <w:bottom w:val="none" w:sz="0" w:space="0" w:color="auto"/>
                <w:right w:val="none" w:sz="0" w:space="0" w:color="auto"/>
              </w:divBdr>
              <w:divsChild>
                <w:div w:id="1616792453">
                  <w:marLeft w:val="0"/>
                  <w:marRight w:val="0"/>
                  <w:marTop w:val="0"/>
                  <w:marBottom w:val="0"/>
                  <w:divBdr>
                    <w:top w:val="none" w:sz="0" w:space="0" w:color="auto"/>
                    <w:left w:val="none" w:sz="0" w:space="0" w:color="auto"/>
                    <w:bottom w:val="none" w:sz="0" w:space="0" w:color="auto"/>
                    <w:right w:val="none" w:sz="0" w:space="0" w:color="auto"/>
                  </w:divBdr>
                  <w:divsChild>
                    <w:div w:id="1569532089">
                      <w:marLeft w:val="0"/>
                      <w:marRight w:val="0"/>
                      <w:marTop w:val="0"/>
                      <w:marBottom w:val="0"/>
                      <w:divBdr>
                        <w:top w:val="none" w:sz="0" w:space="0" w:color="auto"/>
                        <w:left w:val="none" w:sz="0" w:space="0" w:color="auto"/>
                        <w:bottom w:val="none" w:sz="0" w:space="0" w:color="auto"/>
                        <w:right w:val="none" w:sz="0" w:space="0" w:color="auto"/>
                      </w:divBdr>
                      <w:divsChild>
                        <w:div w:id="308243422">
                          <w:marLeft w:val="0"/>
                          <w:marRight w:val="0"/>
                          <w:marTop w:val="0"/>
                          <w:marBottom w:val="0"/>
                          <w:divBdr>
                            <w:top w:val="none" w:sz="0" w:space="0" w:color="auto"/>
                            <w:left w:val="none" w:sz="0" w:space="0" w:color="auto"/>
                            <w:bottom w:val="none" w:sz="0" w:space="0" w:color="auto"/>
                            <w:right w:val="none" w:sz="0" w:space="0" w:color="auto"/>
                          </w:divBdr>
                          <w:divsChild>
                            <w:div w:id="1885362433">
                              <w:marLeft w:val="0"/>
                              <w:marRight w:val="0"/>
                              <w:marTop w:val="0"/>
                              <w:marBottom w:val="0"/>
                              <w:divBdr>
                                <w:top w:val="none" w:sz="0" w:space="0" w:color="auto"/>
                                <w:left w:val="none" w:sz="0" w:space="0" w:color="auto"/>
                                <w:bottom w:val="none" w:sz="0" w:space="0" w:color="auto"/>
                                <w:right w:val="none" w:sz="0" w:space="0" w:color="auto"/>
                              </w:divBdr>
                              <w:divsChild>
                                <w:div w:id="411438524">
                                  <w:marLeft w:val="0"/>
                                  <w:marRight w:val="0"/>
                                  <w:marTop w:val="0"/>
                                  <w:marBottom w:val="0"/>
                                  <w:divBdr>
                                    <w:top w:val="single" w:sz="6" w:space="0" w:color="F5F5F5"/>
                                    <w:left w:val="single" w:sz="6" w:space="0" w:color="F5F5F5"/>
                                    <w:bottom w:val="single" w:sz="6" w:space="0" w:color="F5F5F5"/>
                                    <w:right w:val="single" w:sz="6" w:space="0" w:color="F5F5F5"/>
                                  </w:divBdr>
                                  <w:divsChild>
                                    <w:div w:id="1079205925">
                                      <w:marLeft w:val="0"/>
                                      <w:marRight w:val="0"/>
                                      <w:marTop w:val="0"/>
                                      <w:marBottom w:val="0"/>
                                      <w:divBdr>
                                        <w:top w:val="none" w:sz="0" w:space="0" w:color="auto"/>
                                        <w:left w:val="none" w:sz="0" w:space="0" w:color="auto"/>
                                        <w:bottom w:val="none" w:sz="0" w:space="0" w:color="auto"/>
                                        <w:right w:val="none" w:sz="0" w:space="0" w:color="auto"/>
                                      </w:divBdr>
                                      <w:divsChild>
                                        <w:div w:id="137377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8060151">
      <w:bodyDiv w:val="1"/>
      <w:marLeft w:val="0"/>
      <w:marRight w:val="0"/>
      <w:marTop w:val="0"/>
      <w:marBottom w:val="0"/>
      <w:divBdr>
        <w:top w:val="none" w:sz="0" w:space="0" w:color="auto"/>
        <w:left w:val="none" w:sz="0" w:space="0" w:color="auto"/>
        <w:bottom w:val="none" w:sz="0" w:space="0" w:color="auto"/>
        <w:right w:val="none" w:sz="0" w:space="0" w:color="auto"/>
      </w:divBdr>
    </w:div>
    <w:div w:id="875847771">
      <w:bodyDiv w:val="1"/>
      <w:marLeft w:val="0"/>
      <w:marRight w:val="0"/>
      <w:marTop w:val="0"/>
      <w:marBottom w:val="0"/>
      <w:divBdr>
        <w:top w:val="none" w:sz="0" w:space="0" w:color="auto"/>
        <w:left w:val="none" w:sz="0" w:space="0" w:color="auto"/>
        <w:bottom w:val="none" w:sz="0" w:space="0" w:color="auto"/>
        <w:right w:val="none" w:sz="0" w:space="0" w:color="auto"/>
      </w:divBdr>
      <w:divsChild>
        <w:div w:id="1186792900">
          <w:marLeft w:val="0"/>
          <w:marRight w:val="0"/>
          <w:marTop w:val="0"/>
          <w:marBottom w:val="0"/>
          <w:divBdr>
            <w:top w:val="none" w:sz="0" w:space="0" w:color="auto"/>
            <w:left w:val="none" w:sz="0" w:space="0" w:color="auto"/>
            <w:bottom w:val="none" w:sz="0" w:space="0" w:color="auto"/>
            <w:right w:val="none" w:sz="0" w:space="0" w:color="auto"/>
          </w:divBdr>
          <w:divsChild>
            <w:div w:id="1560243143">
              <w:marLeft w:val="0"/>
              <w:marRight w:val="0"/>
              <w:marTop w:val="0"/>
              <w:marBottom w:val="0"/>
              <w:divBdr>
                <w:top w:val="none" w:sz="0" w:space="0" w:color="auto"/>
                <w:left w:val="none" w:sz="0" w:space="0" w:color="auto"/>
                <w:bottom w:val="none" w:sz="0" w:space="0" w:color="auto"/>
                <w:right w:val="none" w:sz="0" w:space="0" w:color="auto"/>
              </w:divBdr>
              <w:divsChild>
                <w:div w:id="1774739919">
                  <w:marLeft w:val="0"/>
                  <w:marRight w:val="0"/>
                  <w:marTop w:val="0"/>
                  <w:marBottom w:val="0"/>
                  <w:divBdr>
                    <w:top w:val="none" w:sz="0" w:space="0" w:color="auto"/>
                    <w:left w:val="none" w:sz="0" w:space="0" w:color="auto"/>
                    <w:bottom w:val="none" w:sz="0" w:space="0" w:color="auto"/>
                    <w:right w:val="none" w:sz="0" w:space="0" w:color="auto"/>
                  </w:divBdr>
                  <w:divsChild>
                    <w:div w:id="977955713">
                      <w:marLeft w:val="0"/>
                      <w:marRight w:val="0"/>
                      <w:marTop w:val="0"/>
                      <w:marBottom w:val="0"/>
                      <w:divBdr>
                        <w:top w:val="none" w:sz="0" w:space="0" w:color="auto"/>
                        <w:left w:val="none" w:sz="0" w:space="0" w:color="auto"/>
                        <w:bottom w:val="none" w:sz="0" w:space="0" w:color="auto"/>
                        <w:right w:val="none" w:sz="0" w:space="0" w:color="auto"/>
                      </w:divBdr>
                      <w:divsChild>
                        <w:div w:id="818768748">
                          <w:marLeft w:val="0"/>
                          <w:marRight w:val="0"/>
                          <w:marTop w:val="0"/>
                          <w:marBottom w:val="0"/>
                          <w:divBdr>
                            <w:top w:val="none" w:sz="0" w:space="0" w:color="auto"/>
                            <w:left w:val="none" w:sz="0" w:space="0" w:color="auto"/>
                            <w:bottom w:val="none" w:sz="0" w:space="0" w:color="auto"/>
                            <w:right w:val="none" w:sz="0" w:space="0" w:color="auto"/>
                          </w:divBdr>
                          <w:divsChild>
                            <w:div w:id="696466240">
                              <w:marLeft w:val="0"/>
                              <w:marRight w:val="0"/>
                              <w:marTop w:val="0"/>
                              <w:marBottom w:val="0"/>
                              <w:divBdr>
                                <w:top w:val="none" w:sz="0" w:space="0" w:color="auto"/>
                                <w:left w:val="none" w:sz="0" w:space="0" w:color="auto"/>
                                <w:bottom w:val="none" w:sz="0" w:space="0" w:color="auto"/>
                                <w:right w:val="none" w:sz="0" w:space="0" w:color="auto"/>
                              </w:divBdr>
                              <w:divsChild>
                                <w:div w:id="1145272546">
                                  <w:marLeft w:val="0"/>
                                  <w:marRight w:val="0"/>
                                  <w:marTop w:val="0"/>
                                  <w:marBottom w:val="0"/>
                                  <w:divBdr>
                                    <w:top w:val="single" w:sz="6" w:space="0" w:color="F5F5F5"/>
                                    <w:left w:val="single" w:sz="6" w:space="0" w:color="F5F5F5"/>
                                    <w:bottom w:val="single" w:sz="6" w:space="0" w:color="F5F5F5"/>
                                    <w:right w:val="single" w:sz="6" w:space="0" w:color="F5F5F5"/>
                                  </w:divBdr>
                                  <w:divsChild>
                                    <w:div w:id="225142359">
                                      <w:marLeft w:val="0"/>
                                      <w:marRight w:val="0"/>
                                      <w:marTop w:val="0"/>
                                      <w:marBottom w:val="0"/>
                                      <w:divBdr>
                                        <w:top w:val="none" w:sz="0" w:space="0" w:color="auto"/>
                                        <w:left w:val="none" w:sz="0" w:space="0" w:color="auto"/>
                                        <w:bottom w:val="none" w:sz="0" w:space="0" w:color="auto"/>
                                        <w:right w:val="none" w:sz="0" w:space="0" w:color="auto"/>
                                      </w:divBdr>
                                      <w:divsChild>
                                        <w:div w:id="10830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0886819">
      <w:bodyDiv w:val="1"/>
      <w:marLeft w:val="0"/>
      <w:marRight w:val="0"/>
      <w:marTop w:val="0"/>
      <w:marBottom w:val="0"/>
      <w:divBdr>
        <w:top w:val="none" w:sz="0" w:space="0" w:color="auto"/>
        <w:left w:val="none" w:sz="0" w:space="0" w:color="auto"/>
        <w:bottom w:val="none" w:sz="0" w:space="0" w:color="auto"/>
        <w:right w:val="none" w:sz="0" w:space="0" w:color="auto"/>
      </w:divBdr>
      <w:divsChild>
        <w:div w:id="147868211">
          <w:marLeft w:val="0"/>
          <w:marRight w:val="0"/>
          <w:marTop w:val="0"/>
          <w:marBottom w:val="0"/>
          <w:divBdr>
            <w:top w:val="none" w:sz="0" w:space="0" w:color="auto"/>
            <w:left w:val="none" w:sz="0" w:space="0" w:color="auto"/>
            <w:bottom w:val="none" w:sz="0" w:space="0" w:color="auto"/>
            <w:right w:val="none" w:sz="0" w:space="0" w:color="auto"/>
          </w:divBdr>
          <w:divsChild>
            <w:div w:id="1293830032">
              <w:marLeft w:val="0"/>
              <w:marRight w:val="0"/>
              <w:marTop w:val="0"/>
              <w:marBottom w:val="0"/>
              <w:divBdr>
                <w:top w:val="none" w:sz="0" w:space="0" w:color="auto"/>
                <w:left w:val="none" w:sz="0" w:space="0" w:color="auto"/>
                <w:bottom w:val="none" w:sz="0" w:space="0" w:color="auto"/>
                <w:right w:val="none" w:sz="0" w:space="0" w:color="auto"/>
              </w:divBdr>
              <w:divsChild>
                <w:div w:id="322241525">
                  <w:marLeft w:val="0"/>
                  <w:marRight w:val="0"/>
                  <w:marTop w:val="0"/>
                  <w:marBottom w:val="0"/>
                  <w:divBdr>
                    <w:top w:val="none" w:sz="0" w:space="0" w:color="auto"/>
                    <w:left w:val="none" w:sz="0" w:space="0" w:color="auto"/>
                    <w:bottom w:val="none" w:sz="0" w:space="0" w:color="auto"/>
                    <w:right w:val="none" w:sz="0" w:space="0" w:color="auto"/>
                  </w:divBdr>
                  <w:divsChild>
                    <w:div w:id="1776484522">
                      <w:marLeft w:val="0"/>
                      <w:marRight w:val="0"/>
                      <w:marTop w:val="0"/>
                      <w:marBottom w:val="0"/>
                      <w:divBdr>
                        <w:top w:val="none" w:sz="0" w:space="0" w:color="auto"/>
                        <w:left w:val="none" w:sz="0" w:space="0" w:color="auto"/>
                        <w:bottom w:val="none" w:sz="0" w:space="0" w:color="auto"/>
                        <w:right w:val="none" w:sz="0" w:space="0" w:color="auto"/>
                      </w:divBdr>
                      <w:divsChild>
                        <w:div w:id="1027877774">
                          <w:marLeft w:val="0"/>
                          <w:marRight w:val="0"/>
                          <w:marTop w:val="0"/>
                          <w:marBottom w:val="0"/>
                          <w:divBdr>
                            <w:top w:val="none" w:sz="0" w:space="0" w:color="auto"/>
                            <w:left w:val="none" w:sz="0" w:space="0" w:color="auto"/>
                            <w:bottom w:val="none" w:sz="0" w:space="0" w:color="auto"/>
                            <w:right w:val="none" w:sz="0" w:space="0" w:color="auto"/>
                          </w:divBdr>
                          <w:divsChild>
                            <w:div w:id="1231573199">
                              <w:marLeft w:val="0"/>
                              <w:marRight w:val="0"/>
                              <w:marTop w:val="0"/>
                              <w:marBottom w:val="0"/>
                              <w:divBdr>
                                <w:top w:val="none" w:sz="0" w:space="0" w:color="auto"/>
                                <w:left w:val="none" w:sz="0" w:space="0" w:color="auto"/>
                                <w:bottom w:val="none" w:sz="0" w:space="0" w:color="auto"/>
                                <w:right w:val="none" w:sz="0" w:space="0" w:color="auto"/>
                              </w:divBdr>
                              <w:divsChild>
                                <w:div w:id="759981739">
                                  <w:marLeft w:val="0"/>
                                  <w:marRight w:val="0"/>
                                  <w:marTop w:val="0"/>
                                  <w:marBottom w:val="0"/>
                                  <w:divBdr>
                                    <w:top w:val="single" w:sz="6" w:space="0" w:color="F5F5F5"/>
                                    <w:left w:val="single" w:sz="6" w:space="0" w:color="F5F5F5"/>
                                    <w:bottom w:val="single" w:sz="6" w:space="0" w:color="F5F5F5"/>
                                    <w:right w:val="single" w:sz="6" w:space="0" w:color="F5F5F5"/>
                                  </w:divBdr>
                                  <w:divsChild>
                                    <w:div w:id="94711736">
                                      <w:marLeft w:val="0"/>
                                      <w:marRight w:val="0"/>
                                      <w:marTop w:val="0"/>
                                      <w:marBottom w:val="0"/>
                                      <w:divBdr>
                                        <w:top w:val="none" w:sz="0" w:space="0" w:color="auto"/>
                                        <w:left w:val="none" w:sz="0" w:space="0" w:color="auto"/>
                                        <w:bottom w:val="none" w:sz="0" w:space="0" w:color="auto"/>
                                        <w:right w:val="none" w:sz="0" w:space="0" w:color="auto"/>
                                      </w:divBdr>
                                      <w:divsChild>
                                        <w:div w:id="19245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445653">
      <w:bodyDiv w:val="1"/>
      <w:marLeft w:val="0"/>
      <w:marRight w:val="0"/>
      <w:marTop w:val="0"/>
      <w:marBottom w:val="0"/>
      <w:divBdr>
        <w:top w:val="none" w:sz="0" w:space="0" w:color="auto"/>
        <w:left w:val="none" w:sz="0" w:space="0" w:color="auto"/>
        <w:bottom w:val="none" w:sz="0" w:space="0" w:color="auto"/>
        <w:right w:val="none" w:sz="0" w:space="0" w:color="auto"/>
      </w:divBdr>
      <w:divsChild>
        <w:div w:id="1248731660">
          <w:marLeft w:val="0"/>
          <w:marRight w:val="0"/>
          <w:marTop w:val="0"/>
          <w:marBottom w:val="0"/>
          <w:divBdr>
            <w:top w:val="none" w:sz="0" w:space="0" w:color="auto"/>
            <w:left w:val="none" w:sz="0" w:space="0" w:color="auto"/>
            <w:bottom w:val="none" w:sz="0" w:space="0" w:color="auto"/>
            <w:right w:val="none" w:sz="0" w:space="0" w:color="auto"/>
          </w:divBdr>
          <w:divsChild>
            <w:div w:id="78453430">
              <w:marLeft w:val="0"/>
              <w:marRight w:val="0"/>
              <w:marTop w:val="0"/>
              <w:marBottom w:val="0"/>
              <w:divBdr>
                <w:top w:val="none" w:sz="0" w:space="0" w:color="auto"/>
                <w:left w:val="none" w:sz="0" w:space="0" w:color="auto"/>
                <w:bottom w:val="none" w:sz="0" w:space="0" w:color="auto"/>
                <w:right w:val="none" w:sz="0" w:space="0" w:color="auto"/>
              </w:divBdr>
              <w:divsChild>
                <w:div w:id="1796211275">
                  <w:marLeft w:val="0"/>
                  <w:marRight w:val="0"/>
                  <w:marTop w:val="0"/>
                  <w:marBottom w:val="0"/>
                  <w:divBdr>
                    <w:top w:val="none" w:sz="0" w:space="0" w:color="auto"/>
                    <w:left w:val="none" w:sz="0" w:space="0" w:color="auto"/>
                    <w:bottom w:val="none" w:sz="0" w:space="0" w:color="auto"/>
                    <w:right w:val="none" w:sz="0" w:space="0" w:color="auto"/>
                  </w:divBdr>
                  <w:divsChild>
                    <w:div w:id="1424843462">
                      <w:marLeft w:val="0"/>
                      <w:marRight w:val="0"/>
                      <w:marTop w:val="0"/>
                      <w:marBottom w:val="0"/>
                      <w:divBdr>
                        <w:top w:val="none" w:sz="0" w:space="0" w:color="auto"/>
                        <w:left w:val="none" w:sz="0" w:space="0" w:color="auto"/>
                        <w:bottom w:val="none" w:sz="0" w:space="0" w:color="auto"/>
                        <w:right w:val="none" w:sz="0" w:space="0" w:color="auto"/>
                      </w:divBdr>
                      <w:divsChild>
                        <w:div w:id="1230924910">
                          <w:marLeft w:val="0"/>
                          <w:marRight w:val="0"/>
                          <w:marTop w:val="0"/>
                          <w:marBottom w:val="0"/>
                          <w:divBdr>
                            <w:top w:val="none" w:sz="0" w:space="0" w:color="auto"/>
                            <w:left w:val="none" w:sz="0" w:space="0" w:color="auto"/>
                            <w:bottom w:val="none" w:sz="0" w:space="0" w:color="auto"/>
                            <w:right w:val="none" w:sz="0" w:space="0" w:color="auto"/>
                          </w:divBdr>
                          <w:divsChild>
                            <w:div w:id="2130969749">
                              <w:marLeft w:val="0"/>
                              <w:marRight w:val="0"/>
                              <w:marTop w:val="0"/>
                              <w:marBottom w:val="0"/>
                              <w:divBdr>
                                <w:top w:val="none" w:sz="0" w:space="0" w:color="auto"/>
                                <w:left w:val="none" w:sz="0" w:space="0" w:color="auto"/>
                                <w:bottom w:val="none" w:sz="0" w:space="0" w:color="auto"/>
                                <w:right w:val="none" w:sz="0" w:space="0" w:color="auto"/>
                              </w:divBdr>
                              <w:divsChild>
                                <w:div w:id="2111924835">
                                  <w:marLeft w:val="0"/>
                                  <w:marRight w:val="0"/>
                                  <w:marTop w:val="0"/>
                                  <w:marBottom w:val="0"/>
                                  <w:divBdr>
                                    <w:top w:val="single" w:sz="6" w:space="0" w:color="F5F5F5"/>
                                    <w:left w:val="single" w:sz="6" w:space="0" w:color="F5F5F5"/>
                                    <w:bottom w:val="single" w:sz="6" w:space="0" w:color="F5F5F5"/>
                                    <w:right w:val="single" w:sz="6" w:space="0" w:color="F5F5F5"/>
                                  </w:divBdr>
                                  <w:divsChild>
                                    <w:div w:id="827477644">
                                      <w:marLeft w:val="0"/>
                                      <w:marRight w:val="0"/>
                                      <w:marTop w:val="0"/>
                                      <w:marBottom w:val="0"/>
                                      <w:divBdr>
                                        <w:top w:val="none" w:sz="0" w:space="0" w:color="auto"/>
                                        <w:left w:val="none" w:sz="0" w:space="0" w:color="auto"/>
                                        <w:bottom w:val="none" w:sz="0" w:space="0" w:color="auto"/>
                                        <w:right w:val="none" w:sz="0" w:space="0" w:color="auto"/>
                                      </w:divBdr>
                                      <w:divsChild>
                                        <w:div w:id="163016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2054399">
      <w:bodyDiv w:val="1"/>
      <w:marLeft w:val="0"/>
      <w:marRight w:val="0"/>
      <w:marTop w:val="0"/>
      <w:marBottom w:val="0"/>
      <w:divBdr>
        <w:top w:val="none" w:sz="0" w:space="0" w:color="auto"/>
        <w:left w:val="none" w:sz="0" w:space="0" w:color="auto"/>
        <w:bottom w:val="none" w:sz="0" w:space="0" w:color="auto"/>
        <w:right w:val="none" w:sz="0" w:space="0" w:color="auto"/>
      </w:divBdr>
    </w:div>
    <w:div w:id="1066077130">
      <w:bodyDiv w:val="1"/>
      <w:marLeft w:val="0"/>
      <w:marRight w:val="0"/>
      <w:marTop w:val="0"/>
      <w:marBottom w:val="0"/>
      <w:divBdr>
        <w:top w:val="none" w:sz="0" w:space="0" w:color="auto"/>
        <w:left w:val="none" w:sz="0" w:space="0" w:color="auto"/>
        <w:bottom w:val="none" w:sz="0" w:space="0" w:color="auto"/>
        <w:right w:val="none" w:sz="0" w:space="0" w:color="auto"/>
      </w:divBdr>
    </w:div>
    <w:div w:id="1168520919">
      <w:bodyDiv w:val="1"/>
      <w:marLeft w:val="0"/>
      <w:marRight w:val="0"/>
      <w:marTop w:val="0"/>
      <w:marBottom w:val="0"/>
      <w:divBdr>
        <w:top w:val="none" w:sz="0" w:space="0" w:color="auto"/>
        <w:left w:val="none" w:sz="0" w:space="0" w:color="auto"/>
        <w:bottom w:val="none" w:sz="0" w:space="0" w:color="auto"/>
        <w:right w:val="none" w:sz="0" w:space="0" w:color="auto"/>
      </w:divBdr>
      <w:divsChild>
        <w:div w:id="2068334956">
          <w:marLeft w:val="0"/>
          <w:marRight w:val="0"/>
          <w:marTop w:val="0"/>
          <w:marBottom w:val="0"/>
          <w:divBdr>
            <w:top w:val="none" w:sz="0" w:space="0" w:color="auto"/>
            <w:left w:val="none" w:sz="0" w:space="0" w:color="auto"/>
            <w:bottom w:val="none" w:sz="0" w:space="0" w:color="auto"/>
            <w:right w:val="none" w:sz="0" w:space="0" w:color="auto"/>
          </w:divBdr>
          <w:divsChild>
            <w:div w:id="115343570">
              <w:marLeft w:val="0"/>
              <w:marRight w:val="0"/>
              <w:marTop w:val="0"/>
              <w:marBottom w:val="0"/>
              <w:divBdr>
                <w:top w:val="none" w:sz="0" w:space="0" w:color="auto"/>
                <w:left w:val="none" w:sz="0" w:space="0" w:color="auto"/>
                <w:bottom w:val="none" w:sz="0" w:space="0" w:color="auto"/>
                <w:right w:val="none" w:sz="0" w:space="0" w:color="auto"/>
              </w:divBdr>
              <w:divsChild>
                <w:div w:id="1756316510">
                  <w:marLeft w:val="0"/>
                  <w:marRight w:val="0"/>
                  <w:marTop w:val="0"/>
                  <w:marBottom w:val="0"/>
                  <w:divBdr>
                    <w:top w:val="none" w:sz="0" w:space="0" w:color="auto"/>
                    <w:left w:val="none" w:sz="0" w:space="0" w:color="auto"/>
                    <w:bottom w:val="none" w:sz="0" w:space="0" w:color="auto"/>
                    <w:right w:val="none" w:sz="0" w:space="0" w:color="auto"/>
                  </w:divBdr>
                  <w:divsChild>
                    <w:div w:id="61102326">
                      <w:marLeft w:val="0"/>
                      <w:marRight w:val="0"/>
                      <w:marTop w:val="0"/>
                      <w:marBottom w:val="0"/>
                      <w:divBdr>
                        <w:top w:val="none" w:sz="0" w:space="0" w:color="auto"/>
                        <w:left w:val="none" w:sz="0" w:space="0" w:color="auto"/>
                        <w:bottom w:val="none" w:sz="0" w:space="0" w:color="auto"/>
                        <w:right w:val="none" w:sz="0" w:space="0" w:color="auto"/>
                      </w:divBdr>
                      <w:divsChild>
                        <w:div w:id="186022961">
                          <w:marLeft w:val="0"/>
                          <w:marRight w:val="0"/>
                          <w:marTop w:val="0"/>
                          <w:marBottom w:val="0"/>
                          <w:divBdr>
                            <w:top w:val="none" w:sz="0" w:space="0" w:color="auto"/>
                            <w:left w:val="none" w:sz="0" w:space="0" w:color="auto"/>
                            <w:bottom w:val="none" w:sz="0" w:space="0" w:color="auto"/>
                            <w:right w:val="none" w:sz="0" w:space="0" w:color="auto"/>
                          </w:divBdr>
                          <w:divsChild>
                            <w:div w:id="1721248628">
                              <w:marLeft w:val="0"/>
                              <w:marRight w:val="0"/>
                              <w:marTop w:val="0"/>
                              <w:marBottom w:val="0"/>
                              <w:divBdr>
                                <w:top w:val="none" w:sz="0" w:space="0" w:color="auto"/>
                                <w:left w:val="none" w:sz="0" w:space="0" w:color="auto"/>
                                <w:bottom w:val="none" w:sz="0" w:space="0" w:color="auto"/>
                                <w:right w:val="none" w:sz="0" w:space="0" w:color="auto"/>
                              </w:divBdr>
                              <w:divsChild>
                                <w:div w:id="1406757638">
                                  <w:marLeft w:val="0"/>
                                  <w:marRight w:val="0"/>
                                  <w:marTop w:val="0"/>
                                  <w:marBottom w:val="0"/>
                                  <w:divBdr>
                                    <w:top w:val="single" w:sz="6" w:space="0" w:color="F5F5F5"/>
                                    <w:left w:val="single" w:sz="6" w:space="0" w:color="F5F5F5"/>
                                    <w:bottom w:val="single" w:sz="6" w:space="0" w:color="F5F5F5"/>
                                    <w:right w:val="single" w:sz="6" w:space="0" w:color="F5F5F5"/>
                                  </w:divBdr>
                                  <w:divsChild>
                                    <w:div w:id="2022508416">
                                      <w:marLeft w:val="0"/>
                                      <w:marRight w:val="0"/>
                                      <w:marTop w:val="0"/>
                                      <w:marBottom w:val="0"/>
                                      <w:divBdr>
                                        <w:top w:val="none" w:sz="0" w:space="0" w:color="auto"/>
                                        <w:left w:val="none" w:sz="0" w:space="0" w:color="auto"/>
                                        <w:bottom w:val="none" w:sz="0" w:space="0" w:color="auto"/>
                                        <w:right w:val="none" w:sz="0" w:space="0" w:color="auto"/>
                                      </w:divBdr>
                                      <w:divsChild>
                                        <w:div w:id="15087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8564086">
      <w:bodyDiv w:val="1"/>
      <w:marLeft w:val="0"/>
      <w:marRight w:val="0"/>
      <w:marTop w:val="0"/>
      <w:marBottom w:val="0"/>
      <w:divBdr>
        <w:top w:val="none" w:sz="0" w:space="0" w:color="auto"/>
        <w:left w:val="none" w:sz="0" w:space="0" w:color="auto"/>
        <w:bottom w:val="none" w:sz="0" w:space="0" w:color="auto"/>
        <w:right w:val="none" w:sz="0" w:space="0" w:color="auto"/>
      </w:divBdr>
    </w:div>
    <w:div w:id="1359116979">
      <w:bodyDiv w:val="1"/>
      <w:marLeft w:val="0"/>
      <w:marRight w:val="0"/>
      <w:marTop w:val="0"/>
      <w:marBottom w:val="0"/>
      <w:divBdr>
        <w:top w:val="none" w:sz="0" w:space="0" w:color="auto"/>
        <w:left w:val="none" w:sz="0" w:space="0" w:color="auto"/>
        <w:bottom w:val="none" w:sz="0" w:space="0" w:color="auto"/>
        <w:right w:val="none" w:sz="0" w:space="0" w:color="auto"/>
      </w:divBdr>
    </w:div>
    <w:div w:id="1359352806">
      <w:bodyDiv w:val="1"/>
      <w:marLeft w:val="0"/>
      <w:marRight w:val="0"/>
      <w:marTop w:val="0"/>
      <w:marBottom w:val="0"/>
      <w:divBdr>
        <w:top w:val="none" w:sz="0" w:space="0" w:color="auto"/>
        <w:left w:val="none" w:sz="0" w:space="0" w:color="auto"/>
        <w:bottom w:val="none" w:sz="0" w:space="0" w:color="auto"/>
        <w:right w:val="none" w:sz="0" w:space="0" w:color="auto"/>
      </w:divBdr>
      <w:divsChild>
        <w:div w:id="2021851905">
          <w:marLeft w:val="0"/>
          <w:marRight w:val="0"/>
          <w:marTop w:val="0"/>
          <w:marBottom w:val="0"/>
          <w:divBdr>
            <w:top w:val="none" w:sz="0" w:space="0" w:color="auto"/>
            <w:left w:val="none" w:sz="0" w:space="0" w:color="auto"/>
            <w:bottom w:val="none" w:sz="0" w:space="0" w:color="auto"/>
            <w:right w:val="none" w:sz="0" w:space="0" w:color="auto"/>
          </w:divBdr>
          <w:divsChild>
            <w:div w:id="839078047">
              <w:marLeft w:val="0"/>
              <w:marRight w:val="0"/>
              <w:marTop w:val="0"/>
              <w:marBottom w:val="0"/>
              <w:divBdr>
                <w:top w:val="none" w:sz="0" w:space="0" w:color="auto"/>
                <w:left w:val="none" w:sz="0" w:space="0" w:color="auto"/>
                <w:bottom w:val="none" w:sz="0" w:space="0" w:color="auto"/>
                <w:right w:val="none" w:sz="0" w:space="0" w:color="auto"/>
              </w:divBdr>
              <w:divsChild>
                <w:div w:id="2108647312">
                  <w:marLeft w:val="0"/>
                  <w:marRight w:val="0"/>
                  <w:marTop w:val="0"/>
                  <w:marBottom w:val="0"/>
                  <w:divBdr>
                    <w:top w:val="none" w:sz="0" w:space="0" w:color="auto"/>
                    <w:left w:val="none" w:sz="0" w:space="0" w:color="auto"/>
                    <w:bottom w:val="none" w:sz="0" w:space="0" w:color="auto"/>
                    <w:right w:val="none" w:sz="0" w:space="0" w:color="auto"/>
                  </w:divBdr>
                  <w:divsChild>
                    <w:div w:id="1133720383">
                      <w:marLeft w:val="0"/>
                      <w:marRight w:val="0"/>
                      <w:marTop w:val="0"/>
                      <w:marBottom w:val="0"/>
                      <w:divBdr>
                        <w:top w:val="none" w:sz="0" w:space="0" w:color="auto"/>
                        <w:left w:val="none" w:sz="0" w:space="0" w:color="auto"/>
                        <w:bottom w:val="none" w:sz="0" w:space="0" w:color="auto"/>
                        <w:right w:val="none" w:sz="0" w:space="0" w:color="auto"/>
                      </w:divBdr>
                      <w:divsChild>
                        <w:div w:id="1745567927">
                          <w:marLeft w:val="0"/>
                          <w:marRight w:val="0"/>
                          <w:marTop w:val="0"/>
                          <w:marBottom w:val="0"/>
                          <w:divBdr>
                            <w:top w:val="none" w:sz="0" w:space="0" w:color="auto"/>
                            <w:left w:val="none" w:sz="0" w:space="0" w:color="auto"/>
                            <w:bottom w:val="none" w:sz="0" w:space="0" w:color="auto"/>
                            <w:right w:val="none" w:sz="0" w:space="0" w:color="auto"/>
                          </w:divBdr>
                          <w:divsChild>
                            <w:div w:id="1836727723">
                              <w:marLeft w:val="0"/>
                              <w:marRight w:val="0"/>
                              <w:marTop w:val="0"/>
                              <w:marBottom w:val="0"/>
                              <w:divBdr>
                                <w:top w:val="none" w:sz="0" w:space="0" w:color="auto"/>
                                <w:left w:val="none" w:sz="0" w:space="0" w:color="auto"/>
                                <w:bottom w:val="none" w:sz="0" w:space="0" w:color="auto"/>
                                <w:right w:val="none" w:sz="0" w:space="0" w:color="auto"/>
                              </w:divBdr>
                              <w:divsChild>
                                <w:div w:id="848177708">
                                  <w:marLeft w:val="0"/>
                                  <w:marRight w:val="0"/>
                                  <w:marTop w:val="0"/>
                                  <w:marBottom w:val="0"/>
                                  <w:divBdr>
                                    <w:top w:val="single" w:sz="6" w:space="0" w:color="F5F5F5"/>
                                    <w:left w:val="single" w:sz="6" w:space="0" w:color="F5F5F5"/>
                                    <w:bottom w:val="single" w:sz="6" w:space="0" w:color="F5F5F5"/>
                                    <w:right w:val="single" w:sz="6" w:space="0" w:color="F5F5F5"/>
                                  </w:divBdr>
                                  <w:divsChild>
                                    <w:div w:id="1775243637">
                                      <w:marLeft w:val="0"/>
                                      <w:marRight w:val="0"/>
                                      <w:marTop w:val="0"/>
                                      <w:marBottom w:val="0"/>
                                      <w:divBdr>
                                        <w:top w:val="none" w:sz="0" w:space="0" w:color="auto"/>
                                        <w:left w:val="none" w:sz="0" w:space="0" w:color="auto"/>
                                        <w:bottom w:val="none" w:sz="0" w:space="0" w:color="auto"/>
                                        <w:right w:val="none" w:sz="0" w:space="0" w:color="auto"/>
                                      </w:divBdr>
                                      <w:divsChild>
                                        <w:div w:id="717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4284492">
      <w:bodyDiv w:val="1"/>
      <w:marLeft w:val="0"/>
      <w:marRight w:val="0"/>
      <w:marTop w:val="0"/>
      <w:marBottom w:val="0"/>
      <w:divBdr>
        <w:top w:val="none" w:sz="0" w:space="0" w:color="auto"/>
        <w:left w:val="none" w:sz="0" w:space="0" w:color="auto"/>
        <w:bottom w:val="none" w:sz="0" w:space="0" w:color="auto"/>
        <w:right w:val="none" w:sz="0" w:space="0" w:color="auto"/>
      </w:divBdr>
      <w:divsChild>
        <w:div w:id="210921421">
          <w:marLeft w:val="0"/>
          <w:marRight w:val="0"/>
          <w:marTop w:val="0"/>
          <w:marBottom w:val="0"/>
          <w:divBdr>
            <w:top w:val="none" w:sz="0" w:space="0" w:color="auto"/>
            <w:left w:val="none" w:sz="0" w:space="0" w:color="auto"/>
            <w:bottom w:val="none" w:sz="0" w:space="0" w:color="auto"/>
            <w:right w:val="none" w:sz="0" w:space="0" w:color="auto"/>
          </w:divBdr>
          <w:divsChild>
            <w:div w:id="1667780764">
              <w:marLeft w:val="0"/>
              <w:marRight w:val="0"/>
              <w:marTop w:val="0"/>
              <w:marBottom w:val="0"/>
              <w:divBdr>
                <w:top w:val="none" w:sz="0" w:space="0" w:color="auto"/>
                <w:left w:val="none" w:sz="0" w:space="0" w:color="auto"/>
                <w:bottom w:val="none" w:sz="0" w:space="0" w:color="auto"/>
                <w:right w:val="none" w:sz="0" w:space="0" w:color="auto"/>
              </w:divBdr>
              <w:divsChild>
                <w:div w:id="1476099677">
                  <w:marLeft w:val="0"/>
                  <w:marRight w:val="0"/>
                  <w:marTop w:val="0"/>
                  <w:marBottom w:val="0"/>
                  <w:divBdr>
                    <w:top w:val="none" w:sz="0" w:space="0" w:color="auto"/>
                    <w:left w:val="none" w:sz="0" w:space="0" w:color="auto"/>
                    <w:bottom w:val="none" w:sz="0" w:space="0" w:color="auto"/>
                    <w:right w:val="none" w:sz="0" w:space="0" w:color="auto"/>
                  </w:divBdr>
                  <w:divsChild>
                    <w:div w:id="1281037522">
                      <w:marLeft w:val="0"/>
                      <w:marRight w:val="0"/>
                      <w:marTop w:val="0"/>
                      <w:marBottom w:val="0"/>
                      <w:divBdr>
                        <w:top w:val="none" w:sz="0" w:space="0" w:color="auto"/>
                        <w:left w:val="none" w:sz="0" w:space="0" w:color="auto"/>
                        <w:bottom w:val="none" w:sz="0" w:space="0" w:color="auto"/>
                        <w:right w:val="none" w:sz="0" w:space="0" w:color="auto"/>
                      </w:divBdr>
                      <w:divsChild>
                        <w:div w:id="1389960693">
                          <w:marLeft w:val="0"/>
                          <w:marRight w:val="0"/>
                          <w:marTop w:val="0"/>
                          <w:marBottom w:val="0"/>
                          <w:divBdr>
                            <w:top w:val="none" w:sz="0" w:space="0" w:color="auto"/>
                            <w:left w:val="none" w:sz="0" w:space="0" w:color="auto"/>
                            <w:bottom w:val="none" w:sz="0" w:space="0" w:color="auto"/>
                            <w:right w:val="none" w:sz="0" w:space="0" w:color="auto"/>
                          </w:divBdr>
                          <w:divsChild>
                            <w:div w:id="1019544728">
                              <w:marLeft w:val="0"/>
                              <w:marRight w:val="0"/>
                              <w:marTop w:val="0"/>
                              <w:marBottom w:val="0"/>
                              <w:divBdr>
                                <w:top w:val="none" w:sz="0" w:space="0" w:color="auto"/>
                                <w:left w:val="none" w:sz="0" w:space="0" w:color="auto"/>
                                <w:bottom w:val="none" w:sz="0" w:space="0" w:color="auto"/>
                                <w:right w:val="none" w:sz="0" w:space="0" w:color="auto"/>
                              </w:divBdr>
                              <w:divsChild>
                                <w:div w:id="695810157">
                                  <w:marLeft w:val="0"/>
                                  <w:marRight w:val="0"/>
                                  <w:marTop w:val="480"/>
                                  <w:marBottom w:val="0"/>
                                  <w:divBdr>
                                    <w:top w:val="none" w:sz="0" w:space="0" w:color="auto"/>
                                    <w:left w:val="none" w:sz="0" w:space="0" w:color="auto"/>
                                    <w:bottom w:val="none" w:sz="0" w:space="0" w:color="auto"/>
                                    <w:right w:val="none" w:sz="0" w:space="0" w:color="auto"/>
                                  </w:divBdr>
                                  <w:divsChild>
                                    <w:div w:id="1512833482">
                                      <w:marLeft w:val="0"/>
                                      <w:marRight w:val="0"/>
                                      <w:marTop w:val="0"/>
                                      <w:marBottom w:val="0"/>
                                      <w:divBdr>
                                        <w:top w:val="none" w:sz="0" w:space="0" w:color="auto"/>
                                        <w:left w:val="none" w:sz="0" w:space="0" w:color="auto"/>
                                        <w:bottom w:val="none" w:sz="0" w:space="0" w:color="auto"/>
                                        <w:right w:val="none" w:sz="0" w:space="0" w:color="auto"/>
                                      </w:divBdr>
                                      <w:divsChild>
                                        <w:div w:id="21445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0895784">
      <w:bodyDiv w:val="1"/>
      <w:marLeft w:val="0"/>
      <w:marRight w:val="0"/>
      <w:marTop w:val="0"/>
      <w:marBottom w:val="0"/>
      <w:divBdr>
        <w:top w:val="none" w:sz="0" w:space="0" w:color="auto"/>
        <w:left w:val="none" w:sz="0" w:space="0" w:color="auto"/>
        <w:bottom w:val="none" w:sz="0" w:space="0" w:color="auto"/>
        <w:right w:val="none" w:sz="0" w:space="0" w:color="auto"/>
      </w:divBdr>
    </w:div>
    <w:div w:id="1744985160">
      <w:bodyDiv w:val="1"/>
      <w:marLeft w:val="0"/>
      <w:marRight w:val="0"/>
      <w:marTop w:val="0"/>
      <w:marBottom w:val="0"/>
      <w:divBdr>
        <w:top w:val="none" w:sz="0" w:space="0" w:color="auto"/>
        <w:left w:val="none" w:sz="0" w:space="0" w:color="auto"/>
        <w:bottom w:val="none" w:sz="0" w:space="0" w:color="auto"/>
        <w:right w:val="none" w:sz="0" w:space="0" w:color="auto"/>
      </w:divBdr>
      <w:divsChild>
        <w:div w:id="1023751508">
          <w:marLeft w:val="0"/>
          <w:marRight w:val="0"/>
          <w:marTop w:val="0"/>
          <w:marBottom w:val="0"/>
          <w:divBdr>
            <w:top w:val="none" w:sz="0" w:space="0" w:color="auto"/>
            <w:left w:val="none" w:sz="0" w:space="0" w:color="auto"/>
            <w:bottom w:val="none" w:sz="0" w:space="0" w:color="auto"/>
            <w:right w:val="none" w:sz="0" w:space="0" w:color="auto"/>
          </w:divBdr>
          <w:divsChild>
            <w:div w:id="401220862">
              <w:marLeft w:val="0"/>
              <w:marRight w:val="0"/>
              <w:marTop w:val="0"/>
              <w:marBottom w:val="0"/>
              <w:divBdr>
                <w:top w:val="none" w:sz="0" w:space="0" w:color="auto"/>
                <w:left w:val="none" w:sz="0" w:space="0" w:color="auto"/>
                <w:bottom w:val="none" w:sz="0" w:space="0" w:color="auto"/>
                <w:right w:val="none" w:sz="0" w:space="0" w:color="auto"/>
              </w:divBdr>
              <w:divsChild>
                <w:div w:id="1364087984">
                  <w:marLeft w:val="0"/>
                  <w:marRight w:val="0"/>
                  <w:marTop w:val="0"/>
                  <w:marBottom w:val="0"/>
                  <w:divBdr>
                    <w:top w:val="none" w:sz="0" w:space="0" w:color="auto"/>
                    <w:left w:val="none" w:sz="0" w:space="0" w:color="auto"/>
                    <w:bottom w:val="none" w:sz="0" w:space="0" w:color="auto"/>
                    <w:right w:val="none" w:sz="0" w:space="0" w:color="auto"/>
                  </w:divBdr>
                  <w:divsChild>
                    <w:div w:id="902255861">
                      <w:marLeft w:val="0"/>
                      <w:marRight w:val="0"/>
                      <w:marTop w:val="0"/>
                      <w:marBottom w:val="0"/>
                      <w:divBdr>
                        <w:top w:val="none" w:sz="0" w:space="0" w:color="auto"/>
                        <w:left w:val="none" w:sz="0" w:space="0" w:color="auto"/>
                        <w:bottom w:val="none" w:sz="0" w:space="0" w:color="auto"/>
                        <w:right w:val="none" w:sz="0" w:space="0" w:color="auto"/>
                      </w:divBdr>
                      <w:divsChild>
                        <w:div w:id="2098399274">
                          <w:marLeft w:val="0"/>
                          <w:marRight w:val="0"/>
                          <w:marTop w:val="0"/>
                          <w:marBottom w:val="0"/>
                          <w:divBdr>
                            <w:top w:val="none" w:sz="0" w:space="0" w:color="auto"/>
                            <w:left w:val="none" w:sz="0" w:space="0" w:color="auto"/>
                            <w:bottom w:val="none" w:sz="0" w:space="0" w:color="auto"/>
                            <w:right w:val="none" w:sz="0" w:space="0" w:color="auto"/>
                          </w:divBdr>
                          <w:divsChild>
                            <w:div w:id="761025705">
                              <w:marLeft w:val="0"/>
                              <w:marRight w:val="0"/>
                              <w:marTop w:val="0"/>
                              <w:marBottom w:val="0"/>
                              <w:divBdr>
                                <w:top w:val="none" w:sz="0" w:space="0" w:color="auto"/>
                                <w:left w:val="none" w:sz="0" w:space="0" w:color="auto"/>
                                <w:bottom w:val="none" w:sz="0" w:space="0" w:color="auto"/>
                                <w:right w:val="none" w:sz="0" w:space="0" w:color="auto"/>
                              </w:divBdr>
                              <w:divsChild>
                                <w:div w:id="2050915882">
                                  <w:marLeft w:val="0"/>
                                  <w:marRight w:val="0"/>
                                  <w:marTop w:val="0"/>
                                  <w:marBottom w:val="0"/>
                                  <w:divBdr>
                                    <w:top w:val="single" w:sz="6" w:space="0" w:color="F5F5F5"/>
                                    <w:left w:val="single" w:sz="6" w:space="0" w:color="F5F5F5"/>
                                    <w:bottom w:val="single" w:sz="6" w:space="0" w:color="F5F5F5"/>
                                    <w:right w:val="single" w:sz="6" w:space="0" w:color="F5F5F5"/>
                                  </w:divBdr>
                                  <w:divsChild>
                                    <w:div w:id="1782798469">
                                      <w:marLeft w:val="0"/>
                                      <w:marRight w:val="0"/>
                                      <w:marTop w:val="0"/>
                                      <w:marBottom w:val="0"/>
                                      <w:divBdr>
                                        <w:top w:val="none" w:sz="0" w:space="0" w:color="auto"/>
                                        <w:left w:val="none" w:sz="0" w:space="0" w:color="auto"/>
                                        <w:bottom w:val="none" w:sz="0" w:space="0" w:color="auto"/>
                                        <w:right w:val="none" w:sz="0" w:space="0" w:color="auto"/>
                                      </w:divBdr>
                                      <w:divsChild>
                                        <w:div w:id="4525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631179">
      <w:bodyDiv w:val="1"/>
      <w:marLeft w:val="0"/>
      <w:marRight w:val="0"/>
      <w:marTop w:val="0"/>
      <w:marBottom w:val="0"/>
      <w:divBdr>
        <w:top w:val="none" w:sz="0" w:space="0" w:color="auto"/>
        <w:left w:val="none" w:sz="0" w:space="0" w:color="auto"/>
        <w:bottom w:val="none" w:sz="0" w:space="0" w:color="auto"/>
        <w:right w:val="none" w:sz="0" w:space="0" w:color="auto"/>
      </w:divBdr>
      <w:divsChild>
        <w:div w:id="914053049">
          <w:marLeft w:val="0"/>
          <w:marRight w:val="0"/>
          <w:marTop w:val="0"/>
          <w:marBottom w:val="0"/>
          <w:divBdr>
            <w:top w:val="none" w:sz="0" w:space="0" w:color="auto"/>
            <w:left w:val="none" w:sz="0" w:space="0" w:color="auto"/>
            <w:bottom w:val="none" w:sz="0" w:space="0" w:color="auto"/>
            <w:right w:val="none" w:sz="0" w:space="0" w:color="auto"/>
          </w:divBdr>
          <w:divsChild>
            <w:div w:id="326443709">
              <w:marLeft w:val="0"/>
              <w:marRight w:val="0"/>
              <w:marTop w:val="0"/>
              <w:marBottom w:val="0"/>
              <w:divBdr>
                <w:top w:val="none" w:sz="0" w:space="0" w:color="auto"/>
                <w:left w:val="none" w:sz="0" w:space="0" w:color="auto"/>
                <w:bottom w:val="none" w:sz="0" w:space="0" w:color="auto"/>
                <w:right w:val="none" w:sz="0" w:space="0" w:color="auto"/>
              </w:divBdr>
              <w:divsChild>
                <w:div w:id="1979413246">
                  <w:marLeft w:val="0"/>
                  <w:marRight w:val="0"/>
                  <w:marTop w:val="0"/>
                  <w:marBottom w:val="0"/>
                  <w:divBdr>
                    <w:top w:val="none" w:sz="0" w:space="0" w:color="auto"/>
                    <w:left w:val="none" w:sz="0" w:space="0" w:color="auto"/>
                    <w:bottom w:val="none" w:sz="0" w:space="0" w:color="auto"/>
                    <w:right w:val="none" w:sz="0" w:space="0" w:color="auto"/>
                  </w:divBdr>
                  <w:divsChild>
                    <w:div w:id="483472981">
                      <w:marLeft w:val="0"/>
                      <w:marRight w:val="0"/>
                      <w:marTop w:val="0"/>
                      <w:marBottom w:val="0"/>
                      <w:divBdr>
                        <w:top w:val="none" w:sz="0" w:space="0" w:color="auto"/>
                        <w:left w:val="none" w:sz="0" w:space="0" w:color="auto"/>
                        <w:bottom w:val="none" w:sz="0" w:space="0" w:color="auto"/>
                        <w:right w:val="none" w:sz="0" w:space="0" w:color="auto"/>
                      </w:divBdr>
                      <w:divsChild>
                        <w:div w:id="564224785">
                          <w:marLeft w:val="0"/>
                          <w:marRight w:val="0"/>
                          <w:marTop w:val="0"/>
                          <w:marBottom w:val="0"/>
                          <w:divBdr>
                            <w:top w:val="none" w:sz="0" w:space="0" w:color="auto"/>
                            <w:left w:val="none" w:sz="0" w:space="0" w:color="auto"/>
                            <w:bottom w:val="none" w:sz="0" w:space="0" w:color="auto"/>
                            <w:right w:val="none" w:sz="0" w:space="0" w:color="auto"/>
                          </w:divBdr>
                          <w:divsChild>
                            <w:div w:id="763380111">
                              <w:marLeft w:val="0"/>
                              <w:marRight w:val="0"/>
                              <w:marTop w:val="0"/>
                              <w:marBottom w:val="0"/>
                              <w:divBdr>
                                <w:top w:val="none" w:sz="0" w:space="0" w:color="auto"/>
                                <w:left w:val="none" w:sz="0" w:space="0" w:color="auto"/>
                                <w:bottom w:val="none" w:sz="0" w:space="0" w:color="auto"/>
                                <w:right w:val="none" w:sz="0" w:space="0" w:color="auto"/>
                              </w:divBdr>
                              <w:divsChild>
                                <w:div w:id="1025714043">
                                  <w:marLeft w:val="0"/>
                                  <w:marRight w:val="0"/>
                                  <w:marTop w:val="0"/>
                                  <w:marBottom w:val="0"/>
                                  <w:divBdr>
                                    <w:top w:val="single" w:sz="6" w:space="0" w:color="F5F5F5"/>
                                    <w:left w:val="single" w:sz="6" w:space="0" w:color="F5F5F5"/>
                                    <w:bottom w:val="single" w:sz="6" w:space="0" w:color="F5F5F5"/>
                                    <w:right w:val="single" w:sz="6" w:space="0" w:color="F5F5F5"/>
                                  </w:divBdr>
                                  <w:divsChild>
                                    <w:div w:id="645816628">
                                      <w:marLeft w:val="0"/>
                                      <w:marRight w:val="0"/>
                                      <w:marTop w:val="0"/>
                                      <w:marBottom w:val="0"/>
                                      <w:divBdr>
                                        <w:top w:val="none" w:sz="0" w:space="0" w:color="auto"/>
                                        <w:left w:val="none" w:sz="0" w:space="0" w:color="auto"/>
                                        <w:bottom w:val="none" w:sz="0" w:space="0" w:color="auto"/>
                                        <w:right w:val="none" w:sz="0" w:space="0" w:color="auto"/>
                                      </w:divBdr>
                                      <w:divsChild>
                                        <w:div w:id="6347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1042313">
      <w:bodyDiv w:val="1"/>
      <w:marLeft w:val="0"/>
      <w:marRight w:val="0"/>
      <w:marTop w:val="0"/>
      <w:marBottom w:val="0"/>
      <w:divBdr>
        <w:top w:val="none" w:sz="0" w:space="0" w:color="auto"/>
        <w:left w:val="none" w:sz="0" w:space="0" w:color="auto"/>
        <w:bottom w:val="none" w:sz="0" w:space="0" w:color="auto"/>
        <w:right w:val="none" w:sz="0" w:space="0" w:color="auto"/>
      </w:divBdr>
      <w:divsChild>
        <w:div w:id="1460076570">
          <w:marLeft w:val="0"/>
          <w:marRight w:val="0"/>
          <w:marTop w:val="0"/>
          <w:marBottom w:val="0"/>
          <w:divBdr>
            <w:top w:val="none" w:sz="0" w:space="0" w:color="auto"/>
            <w:left w:val="none" w:sz="0" w:space="0" w:color="auto"/>
            <w:bottom w:val="none" w:sz="0" w:space="0" w:color="auto"/>
            <w:right w:val="none" w:sz="0" w:space="0" w:color="auto"/>
          </w:divBdr>
          <w:divsChild>
            <w:div w:id="1081293884">
              <w:marLeft w:val="0"/>
              <w:marRight w:val="0"/>
              <w:marTop w:val="0"/>
              <w:marBottom w:val="0"/>
              <w:divBdr>
                <w:top w:val="none" w:sz="0" w:space="0" w:color="auto"/>
                <w:left w:val="none" w:sz="0" w:space="0" w:color="auto"/>
                <w:bottom w:val="none" w:sz="0" w:space="0" w:color="auto"/>
                <w:right w:val="none" w:sz="0" w:space="0" w:color="auto"/>
              </w:divBdr>
              <w:divsChild>
                <w:div w:id="1656105104">
                  <w:marLeft w:val="0"/>
                  <w:marRight w:val="0"/>
                  <w:marTop w:val="0"/>
                  <w:marBottom w:val="0"/>
                  <w:divBdr>
                    <w:top w:val="none" w:sz="0" w:space="0" w:color="auto"/>
                    <w:left w:val="none" w:sz="0" w:space="0" w:color="auto"/>
                    <w:bottom w:val="none" w:sz="0" w:space="0" w:color="auto"/>
                    <w:right w:val="none" w:sz="0" w:space="0" w:color="auto"/>
                  </w:divBdr>
                  <w:divsChild>
                    <w:div w:id="12850830">
                      <w:marLeft w:val="0"/>
                      <w:marRight w:val="0"/>
                      <w:marTop w:val="0"/>
                      <w:marBottom w:val="0"/>
                      <w:divBdr>
                        <w:top w:val="none" w:sz="0" w:space="0" w:color="auto"/>
                        <w:left w:val="none" w:sz="0" w:space="0" w:color="auto"/>
                        <w:bottom w:val="none" w:sz="0" w:space="0" w:color="auto"/>
                        <w:right w:val="none" w:sz="0" w:space="0" w:color="auto"/>
                      </w:divBdr>
                      <w:divsChild>
                        <w:div w:id="1959556434">
                          <w:marLeft w:val="0"/>
                          <w:marRight w:val="0"/>
                          <w:marTop w:val="0"/>
                          <w:marBottom w:val="0"/>
                          <w:divBdr>
                            <w:top w:val="none" w:sz="0" w:space="0" w:color="auto"/>
                            <w:left w:val="none" w:sz="0" w:space="0" w:color="auto"/>
                            <w:bottom w:val="none" w:sz="0" w:space="0" w:color="auto"/>
                            <w:right w:val="none" w:sz="0" w:space="0" w:color="auto"/>
                          </w:divBdr>
                          <w:divsChild>
                            <w:div w:id="2057394122">
                              <w:marLeft w:val="0"/>
                              <w:marRight w:val="0"/>
                              <w:marTop w:val="0"/>
                              <w:marBottom w:val="0"/>
                              <w:divBdr>
                                <w:top w:val="none" w:sz="0" w:space="0" w:color="auto"/>
                                <w:left w:val="none" w:sz="0" w:space="0" w:color="auto"/>
                                <w:bottom w:val="none" w:sz="0" w:space="0" w:color="auto"/>
                                <w:right w:val="none" w:sz="0" w:space="0" w:color="auto"/>
                              </w:divBdr>
                              <w:divsChild>
                                <w:div w:id="686562910">
                                  <w:marLeft w:val="0"/>
                                  <w:marRight w:val="0"/>
                                  <w:marTop w:val="0"/>
                                  <w:marBottom w:val="0"/>
                                  <w:divBdr>
                                    <w:top w:val="single" w:sz="6" w:space="0" w:color="F5F5F5"/>
                                    <w:left w:val="single" w:sz="6" w:space="0" w:color="F5F5F5"/>
                                    <w:bottom w:val="single" w:sz="6" w:space="0" w:color="F5F5F5"/>
                                    <w:right w:val="single" w:sz="6" w:space="0" w:color="F5F5F5"/>
                                  </w:divBdr>
                                  <w:divsChild>
                                    <w:div w:id="467168945">
                                      <w:marLeft w:val="0"/>
                                      <w:marRight w:val="0"/>
                                      <w:marTop w:val="0"/>
                                      <w:marBottom w:val="0"/>
                                      <w:divBdr>
                                        <w:top w:val="none" w:sz="0" w:space="0" w:color="auto"/>
                                        <w:left w:val="none" w:sz="0" w:space="0" w:color="auto"/>
                                        <w:bottom w:val="none" w:sz="0" w:space="0" w:color="auto"/>
                                        <w:right w:val="none" w:sz="0" w:space="0" w:color="auto"/>
                                      </w:divBdr>
                                      <w:divsChild>
                                        <w:div w:id="146250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693267">
      <w:bodyDiv w:val="1"/>
      <w:marLeft w:val="0"/>
      <w:marRight w:val="0"/>
      <w:marTop w:val="0"/>
      <w:marBottom w:val="0"/>
      <w:divBdr>
        <w:top w:val="none" w:sz="0" w:space="0" w:color="auto"/>
        <w:left w:val="none" w:sz="0" w:space="0" w:color="auto"/>
        <w:bottom w:val="none" w:sz="0" w:space="0" w:color="auto"/>
        <w:right w:val="none" w:sz="0" w:space="0" w:color="auto"/>
      </w:divBdr>
    </w:div>
    <w:div w:id="1977373679">
      <w:bodyDiv w:val="1"/>
      <w:marLeft w:val="0"/>
      <w:marRight w:val="0"/>
      <w:marTop w:val="0"/>
      <w:marBottom w:val="0"/>
      <w:divBdr>
        <w:top w:val="none" w:sz="0" w:space="0" w:color="auto"/>
        <w:left w:val="none" w:sz="0" w:space="0" w:color="auto"/>
        <w:bottom w:val="none" w:sz="0" w:space="0" w:color="auto"/>
        <w:right w:val="none" w:sz="0" w:space="0" w:color="auto"/>
      </w:divBdr>
      <w:divsChild>
        <w:div w:id="640697268">
          <w:marLeft w:val="0"/>
          <w:marRight w:val="0"/>
          <w:marTop w:val="0"/>
          <w:marBottom w:val="0"/>
          <w:divBdr>
            <w:top w:val="none" w:sz="0" w:space="0" w:color="auto"/>
            <w:left w:val="none" w:sz="0" w:space="0" w:color="auto"/>
            <w:bottom w:val="none" w:sz="0" w:space="0" w:color="auto"/>
            <w:right w:val="none" w:sz="0" w:space="0" w:color="auto"/>
          </w:divBdr>
          <w:divsChild>
            <w:div w:id="1281691103">
              <w:marLeft w:val="0"/>
              <w:marRight w:val="0"/>
              <w:marTop w:val="0"/>
              <w:marBottom w:val="0"/>
              <w:divBdr>
                <w:top w:val="none" w:sz="0" w:space="0" w:color="auto"/>
                <w:left w:val="none" w:sz="0" w:space="0" w:color="auto"/>
                <w:bottom w:val="none" w:sz="0" w:space="0" w:color="auto"/>
                <w:right w:val="none" w:sz="0" w:space="0" w:color="auto"/>
              </w:divBdr>
              <w:divsChild>
                <w:div w:id="1483040150">
                  <w:marLeft w:val="0"/>
                  <w:marRight w:val="0"/>
                  <w:marTop w:val="0"/>
                  <w:marBottom w:val="0"/>
                  <w:divBdr>
                    <w:top w:val="none" w:sz="0" w:space="0" w:color="auto"/>
                    <w:left w:val="none" w:sz="0" w:space="0" w:color="auto"/>
                    <w:bottom w:val="none" w:sz="0" w:space="0" w:color="auto"/>
                    <w:right w:val="none" w:sz="0" w:space="0" w:color="auto"/>
                  </w:divBdr>
                  <w:divsChild>
                    <w:div w:id="1348949400">
                      <w:marLeft w:val="0"/>
                      <w:marRight w:val="0"/>
                      <w:marTop w:val="0"/>
                      <w:marBottom w:val="0"/>
                      <w:divBdr>
                        <w:top w:val="none" w:sz="0" w:space="0" w:color="auto"/>
                        <w:left w:val="none" w:sz="0" w:space="0" w:color="auto"/>
                        <w:bottom w:val="none" w:sz="0" w:space="0" w:color="auto"/>
                        <w:right w:val="none" w:sz="0" w:space="0" w:color="auto"/>
                      </w:divBdr>
                      <w:divsChild>
                        <w:div w:id="899824099">
                          <w:marLeft w:val="0"/>
                          <w:marRight w:val="0"/>
                          <w:marTop w:val="0"/>
                          <w:marBottom w:val="0"/>
                          <w:divBdr>
                            <w:top w:val="none" w:sz="0" w:space="0" w:color="auto"/>
                            <w:left w:val="none" w:sz="0" w:space="0" w:color="auto"/>
                            <w:bottom w:val="none" w:sz="0" w:space="0" w:color="auto"/>
                            <w:right w:val="none" w:sz="0" w:space="0" w:color="auto"/>
                          </w:divBdr>
                          <w:divsChild>
                            <w:div w:id="1194266680">
                              <w:marLeft w:val="0"/>
                              <w:marRight w:val="0"/>
                              <w:marTop w:val="0"/>
                              <w:marBottom w:val="0"/>
                              <w:divBdr>
                                <w:top w:val="none" w:sz="0" w:space="0" w:color="auto"/>
                                <w:left w:val="none" w:sz="0" w:space="0" w:color="auto"/>
                                <w:bottom w:val="none" w:sz="0" w:space="0" w:color="auto"/>
                                <w:right w:val="none" w:sz="0" w:space="0" w:color="auto"/>
                              </w:divBdr>
                              <w:divsChild>
                                <w:div w:id="503395670">
                                  <w:marLeft w:val="0"/>
                                  <w:marRight w:val="0"/>
                                  <w:marTop w:val="0"/>
                                  <w:marBottom w:val="0"/>
                                  <w:divBdr>
                                    <w:top w:val="single" w:sz="6" w:space="0" w:color="F5F5F5"/>
                                    <w:left w:val="single" w:sz="6" w:space="0" w:color="F5F5F5"/>
                                    <w:bottom w:val="single" w:sz="6" w:space="0" w:color="F5F5F5"/>
                                    <w:right w:val="single" w:sz="6" w:space="0" w:color="F5F5F5"/>
                                  </w:divBdr>
                                  <w:divsChild>
                                    <w:div w:id="243955928">
                                      <w:marLeft w:val="0"/>
                                      <w:marRight w:val="0"/>
                                      <w:marTop w:val="0"/>
                                      <w:marBottom w:val="0"/>
                                      <w:divBdr>
                                        <w:top w:val="none" w:sz="0" w:space="0" w:color="auto"/>
                                        <w:left w:val="none" w:sz="0" w:space="0" w:color="auto"/>
                                        <w:bottom w:val="none" w:sz="0" w:space="0" w:color="auto"/>
                                        <w:right w:val="none" w:sz="0" w:space="0" w:color="auto"/>
                                      </w:divBdr>
                                      <w:divsChild>
                                        <w:div w:id="175697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444105">
      <w:bodyDiv w:val="1"/>
      <w:marLeft w:val="0"/>
      <w:marRight w:val="0"/>
      <w:marTop w:val="0"/>
      <w:marBottom w:val="0"/>
      <w:divBdr>
        <w:top w:val="none" w:sz="0" w:space="0" w:color="auto"/>
        <w:left w:val="none" w:sz="0" w:space="0" w:color="auto"/>
        <w:bottom w:val="none" w:sz="0" w:space="0" w:color="auto"/>
        <w:right w:val="none" w:sz="0" w:space="0" w:color="auto"/>
      </w:divBdr>
      <w:divsChild>
        <w:div w:id="534075231">
          <w:marLeft w:val="0"/>
          <w:marRight w:val="0"/>
          <w:marTop w:val="0"/>
          <w:marBottom w:val="0"/>
          <w:divBdr>
            <w:top w:val="none" w:sz="0" w:space="0" w:color="auto"/>
            <w:left w:val="none" w:sz="0" w:space="0" w:color="auto"/>
            <w:bottom w:val="none" w:sz="0" w:space="0" w:color="auto"/>
            <w:right w:val="none" w:sz="0" w:space="0" w:color="auto"/>
          </w:divBdr>
          <w:divsChild>
            <w:div w:id="221992159">
              <w:marLeft w:val="0"/>
              <w:marRight w:val="0"/>
              <w:marTop w:val="0"/>
              <w:marBottom w:val="0"/>
              <w:divBdr>
                <w:top w:val="none" w:sz="0" w:space="0" w:color="auto"/>
                <w:left w:val="none" w:sz="0" w:space="0" w:color="auto"/>
                <w:bottom w:val="none" w:sz="0" w:space="0" w:color="auto"/>
                <w:right w:val="none" w:sz="0" w:space="0" w:color="auto"/>
              </w:divBdr>
              <w:divsChild>
                <w:div w:id="38404273">
                  <w:marLeft w:val="0"/>
                  <w:marRight w:val="0"/>
                  <w:marTop w:val="0"/>
                  <w:marBottom w:val="0"/>
                  <w:divBdr>
                    <w:top w:val="none" w:sz="0" w:space="0" w:color="auto"/>
                    <w:left w:val="none" w:sz="0" w:space="0" w:color="auto"/>
                    <w:bottom w:val="none" w:sz="0" w:space="0" w:color="auto"/>
                    <w:right w:val="none" w:sz="0" w:space="0" w:color="auto"/>
                  </w:divBdr>
                  <w:divsChild>
                    <w:div w:id="743453082">
                      <w:marLeft w:val="0"/>
                      <w:marRight w:val="0"/>
                      <w:marTop w:val="0"/>
                      <w:marBottom w:val="0"/>
                      <w:divBdr>
                        <w:top w:val="none" w:sz="0" w:space="0" w:color="auto"/>
                        <w:left w:val="none" w:sz="0" w:space="0" w:color="auto"/>
                        <w:bottom w:val="none" w:sz="0" w:space="0" w:color="auto"/>
                        <w:right w:val="none" w:sz="0" w:space="0" w:color="auto"/>
                      </w:divBdr>
                      <w:divsChild>
                        <w:div w:id="1449811238">
                          <w:marLeft w:val="0"/>
                          <w:marRight w:val="0"/>
                          <w:marTop w:val="0"/>
                          <w:marBottom w:val="0"/>
                          <w:divBdr>
                            <w:top w:val="none" w:sz="0" w:space="0" w:color="auto"/>
                            <w:left w:val="none" w:sz="0" w:space="0" w:color="auto"/>
                            <w:bottom w:val="none" w:sz="0" w:space="0" w:color="auto"/>
                            <w:right w:val="none" w:sz="0" w:space="0" w:color="auto"/>
                          </w:divBdr>
                          <w:divsChild>
                            <w:div w:id="1106537375">
                              <w:marLeft w:val="0"/>
                              <w:marRight w:val="0"/>
                              <w:marTop w:val="0"/>
                              <w:marBottom w:val="0"/>
                              <w:divBdr>
                                <w:top w:val="none" w:sz="0" w:space="0" w:color="auto"/>
                                <w:left w:val="none" w:sz="0" w:space="0" w:color="auto"/>
                                <w:bottom w:val="none" w:sz="0" w:space="0" w:color="auto"/>
                                <w:right w:val="none" w:sz="0" w:space="0" w:color="auto"/>
                              </w:divBdr>
                              <w:divsChild>
                                <w:div w:id="1853716513">
                                  <w:marLeft w:val="0"/>
                                  <w:marRight w:val="0"/>
                                  <w:marTop w:val="0"/>
                                  <w:marBottom w:val="0"/>
                                  <w:divBdr>
                                    <w:top w:val="single" w:sz="6" w:space="0" w:color="F5F5F5"/>
                                    <w:left w:val="single" w:sz="6" w:space="0" w:color="F5F5F5"/>
                                    <w:bottom w:val="single" w:sz="6" w:space="0" w:color="F5F5F5"/>
                                    <w:right w:val="single" w:sz="6" w:space="0" w:color="F5F5F5"/>
                                  </w:divBdr>
                                  <w:divsChild>
                                    <w:div w:id="102384057">
                                      <w:marLeft w:val="0"/>
                                      <w:marRight w:val="0"/>
                                      <w:marTop w:val="0"/>
                                      <w:marBottom w:val="0"/>
                                      <w:divBdr>
                                        <w:top w:val="none" w:sz="0" w:space="0" w:color="auto"/>
                                        <w:left w:val="none" w:sz="0" w:space="0" w:color="auto"/>
                                        <w:bottom w:val="none" w:sz="0" w:space="0" w:color="auto"/>
                                        <w:right w:val="none" w:sz="0" w:space="0" w:color="auto"/>
                                      </w:divBdr>
                                      <w:divsChild>
                                        <w:div w:id="175099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4260298">
      <w:bodyDiv w:val="1"/>
      <w:marLeft w:val="0"/>
      <w:marRight w:val="0"/>
      <w:marTop w:val="0"/>
      <w:marBottom w:val="0"/>
      <w:divBdr>
        <w:top w:val="none" w:sz="0" w:space="0" w:color="auto"/>
        <w:left w:val="none" w:sz="0" w:space="0" w:color="auto"/>
        <w:bottom w:val="none" w:sz="0" w:space="0" w:color="auto"/>
        <w:right w:val="none" w:sz="0" w:space="0" w:color="auto"/>
      </w:divBdr>
    </w:div>
    <w:div w:id="2143114142">
      <w:bodyDiv w:val="1"/>
      <w:marLeft w:val="0"/>
      <w:marRight w:val="0"/>
      <w:marTop w:val="0"/>
      <w:marBottom w:val="0"/>
      <w:divBdr>
        <w:top w:val="none" w:sz="0" w:space="0" w:color="auto"/>
        <w:left w:val="none" w:sz="0" w:space="0" w:color="auto"/>
        <w:bottom w:val="none" w:sz="0" w:space="0" w:color="auto"/>
        <w:right w:val="none" w:sz="0" w:space="0" w:color="auto"/>
      </w:divBdr>
      <w:divsChild>
        <w:div w:id="982540071">
          <w:marLeft w:val="0"/>
          <w:marRight w:val="0"/>
          <w:marTop w:val="0"/>
          <w:marBottom w:val="0"/>
          <w:divBdr>
            <w:top w:val="none" w:sz="0" w:space="0" w:color="auto"/>
            <w:left w:val="none" w:sz="0" w:space="0" w:color="auto"/>
            <w:bottom w:val="none" w:sz="0" w:space="0" w:color="auto"/>
            <w:right w:val="none" w:sz="0" w:space="0" w:color="auto"/>
          </w:divBdr>
          <w:divsChild>
            <w:div w:id="867720790">
              <w:marLeft w:val="0"/>
              <w:marRight w:val="0"/>
              <w:marTop w:val="0"/>
              <w:marBottom w:val="0"/>
              <w:divBdr>
                <w:top w:val="none" w:sz="0" w:space="0" w:color="auto"/>
                <w:left w:val="none" w:sz="0" w:space="0" w:color="auto"/>
                <w:bottom w:val="none" w:sz="0" w:space="0" w:color="auto"/>
                <w:right w:val="none" w:sz="0" w:space="0" w:color="auto"/>
              </w:divBdr>
              <w:divsChild>
                <w:div w:id="1627929966">
                  <w:marLeft w:val="0"/>
                  <w:marRight w:val="0"/>
                  <w:marTop w:val="0"/>
                  <w:marBottom w:val="0"/>
                  <w:divBdr>
                    <w:top w:val="none" w:sz="0" w:space="0" w:color="auto"/>
                    <w:left w:val="none" w:sz="0" w:space="0" w:color="auto"/>
                    <w:bottom w:val="none" w:sz="0" w:space="0" w:color="auto"/>
                    <w:right w:val="none" w:sz="0" w:space="0" w:color="auto"/>
                  </w:divBdr>
                  <w:divsChild>
                    <w:div w:id="848372721">
                      <w:marLeft w:val="0"/>
                      <w:marRight w:val="0"/>
                      <w:marTop w:val="0"/>
                      <w:marBottom w:val="0"/>
                      <w:divBdr>
                        <w:top w:val="none" w:sz="0" w:space="0" w:color="auto"/>
                        <w:left w:val="none" w:sz="0" w:space="0" w:color="auto"/>
                        <w:bottom w:val="none" w:sz="0" w:space="0" w:color="auto"/>
                        <w:right w:val="none" w:sz="0" w:space="0" w:color="auto"/>
                      </w:divBdr>
                      <w:divsChild>
                        <w:div w:id="929463613">
                          <w:marLeft w:val="0"/>
                          <w:marRight w:val="0"/>
                          <w:marTop w:val="0"/>
                          <w:marBottom w:val="0"/>
                          <w:divBdr>
                            <w:top w:val="none" w:sz="0" w:space="0" w:color="auto"/>
                            <w:left w:val="none" w:sz="0" w:space="0" w:color="auto"/>
                            <w:bottom w:val="none" w:sz="0" w:space="0" w:color="auto"/>
                            <w:right w:val="none" w:sz="0" w:space="0" w:color="auto"/>
                          </w:divBdr>
                          <w:divsChild>
                            <w:div w:id="1938630743">
                              <w:marLeft w:val="0"/>
                              <w:marRight w:val="0"/>
                              <w:marTop w:val="0"/>
                              <w:marBottom w:val="0"/>
                              <w:divBdr>
                                <w:top w:val="none" w:sz="0" w:space="0" w:color="auto"/>
                                <w:left w:val="none" w:sz="0" w:space="0" w:color="auto"/>
                                <w:bottom w:val="none" w:sz="0" w:space="0" w:color="auto"/>
                                <w:right w:val="none" w:sz="0" w:space="0" w:color="auto"/>
                              </w:divBdr>
                              <w:divsChild>
                                <w:div w:id="1184783229">
                                  <w:marLeft w:val="0"/>
                                  <w:marRight w:val="0"/>
                                  <w:marTop w:val="0"/>
                                  <w:marBottom w:val="0"/>
                                  <w:divBdr>
                                    <w:top w:val="single" w:sz="6" w:space="0" w:color="F5F5F5"/>
                                    <w:left w:val="single" w:sz="6" w:space="0" w:color="F5F5F5"/>
                                    <w:bottom w:val="single" w:sz="6" w:space="0" w:color="F5F5F5"/>
                                    <w:right w:val="single" w:sz="6" w:space="0" w:color="F5F5F5"/>
                                  </w:divBdr>
                                  <w:divsChild>
                                    <w:div w:id="623273052">
                                      <w:marLeft w:val="0"/>
                                      <w:marRight w:val="0"/>
                                      <w:marTop w:val="0"/>
                                      <w:marBottom w:val="0"/>
                                      <w:divBdr>
                                        <w:top w:val="none" w:sz="0" w:space="0" w:color="auto"/>
                                        <w:left w:val="none" w:sz="0" w:space="0" w:color="auto"/>
                                        <w:bottom w:val="none" w:sz="0" w:space="0" w:color="auto"/>
                                        <w:right w:val="none" w:sz="0" w:space="0" w:color="auto"/>
                                      </w:divBdr>
                                      <w:divsChild>
                                        <w:div w:id="115221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422</Words>
  <Characters>2409</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Templates for PS</vt:lpstr>
      <vt:lpstr>Templates for PS</vt:lpstr>
    </vt:vector>
  </TitlesOfParts>
  <Company>Centra Technologies</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Templates for PS</dc:title>
  <dc:creator>Coral 2000</dc:creator>
  <cp:lastModifiedBy>ibrahim_desoky</cp:lastModifiedBy>
  <cp:revision>4</cp:revision>
  <cp:lastPrinted>2007-06-03T13:55:00Z</cp:lastPrinted>
  <dcterms:created xsi:type="dcterms:W3CDTF">2019-12-16T08:56:00Z</dcterms:created>
  <dcterms:modified xsi:type="dcterms:W3CDTF">2019-12-16T09:45:00Z</dcterms:modified>
</cp:coreProperties>
</file>